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0" w:rsidRDefault="00330B5B">
      <w:bookmarkStart w:id="0" w:name="_GoBack"/>
      <w:bookmarkEnd w:id="0"/>
    </w:p>
    <w:p w:rsidR="00DF624D" w:rsidRDefault="00DF624D">
      <w:pPr>
        <w:rPr>
          <w:sz w:val="28"/>
          <w:szCs w:val="28"/>
        </w:rPr>
      </w:pPr>
      <w:r>
        <w:rPr>
          <w:sz w:val="28"/>
          <w:szCs w:val="28"/>
        </w:rPr>
        <w:t>Public Meeting Minutes</w:t>
      </w:r>
    </w:p>
    <w:p w:rsidR="00DF624D" w:rsidRDefault="00DF624D">
      <w:pPr>
        <w:rPr>
          <w:sz w:val="28"/>
          <w:szCs w:val="28"/>
        </w:rPr>
      </w:pPr>
      <w:r>
        <w:rPr>
          <w:sz w:val="28"/>
          <w:szCs w:val="28"/>
        </w:rPr>
        <w:t>Board of Directors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6F0BC4">
        <w:rPr>
          <w:sz w:val="24"/>
          <w:szCs w:val="24"/>
        </w:rPr>
        <w:t>June 2</w:t>
      </w:r>
      <w:r w:rsidR="0036001F">
        <w:rPr>
          <w:sz w:val="24"/>
          <w:szCs w:val="24"/>
        </w:rPr>
        <w:t>0</w:t>
      </w:r>
      <w:r>
        <w:rPr>
          <w:sz w:val="24"/>
          <w:szCs w:val="24"/>
        </w:rPr>
        <w:t>, 2016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6F0BC4">
        <w:rPr>
          <w:sz w:val="24"/>
          <w:szCs w:val="24"/>
        </w:rPr>
        <w:t>4:00</w:t>
      </w:r>
      <w:r w:rsidR="0036001F">
        <w:rPr>
          <w:sz w:val="24"/>
          <w:szCs w:val="24"/>
        </w:rPr>
        <w:t xml:space="preserve"> p.m.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Location:  </w:t>
      </w:r>
      <w:r w:rsidR="006F0BC4">
        <w:rPr>
          <w:sz w:val="24"/>
          <w:szCs w:val="24"/>
        </w:rPr>
        <w:t>Caucus Room</w:t>
      </w:r>
      <w:r>
        <w:rPr>
          <w:sz w:val="24"/>
          <w:szCs w:val="24"/>
        </w:rPr>
        <w:t>, City Hall</w:t>
      </w:r>
    </w:p>
    <w:p w:rsidR="00DF624D" w:rsidRDefault="00DF624D" w:rsidP="00DF624D">
      <w:pPr>
        <w:spacing w:after="0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Directors Attendance:</w:t>
      </w:r>
      <w:r>
        <w:rPr>
          <w:sz w:val="24"/>
          <w:szCs w:val="24"/>
        </w:rPr>
        <w:tab/>
        <w:t>Mayor Cam Guthrie (Chair), Councillor Cathy Downer, Councillor Karl Wettstein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AA12B1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Staff Attendance:</w:t>
      </w:r>
      <w:r>
        <w:rPr>
          <w:sz w:val="24"/>
          <w:szCs w:val="24"/>
        </w:rPr>
        <w:tab/>
      </w:r>
      <w:r w:rsidR="006F0BC4">
        <w:rPr>
          <w:sz w:val="24"/>
          <w:szCs w:val="24"/>
        </w:rPr>
        <w:t>Derrick Thomson</w:t>
      </w:r>
      <w:r>
        <w:rPr>
          <w:sz w:val="24"/>
          <w:szCs w:val="24"/>
        </w:rPr>
        <w:t xml:space="preserve">, CEO/CAO, </w:t>
      </w:r>
      <w:r w:rsidR="006F0BC4">
        <w:rPr>
          <w:sz w:val="24"/>
          <w:szCs w:val="24"/>
        </w:rPr>
        <w:t xml:space="preserve">Pankaj Sardana, CFO/CEO GHESI, </w:t>
      </w:r>
      <w:r>
        <w:rPr>
          <w:sz w:val="24"/>
          <w:szCs w:val="24"/>
        </w:rPr>
        <w:t>Donna Jaques, CS</w:t>
      </w:r>
      <w:r w:rsidR="00AA12B1">
        <w:rPr>
          <w:sz w:val="24"/>
          <w:szCs w:val="24"/>
        </w:rPr>
        <w:t xml:space="preserve"> </w:t>
      </w:r>
    </w:p>
    <w:p w:rsidR="00DF624D" w:rsidRDefault="00DF624D" w:rsidP="00DF624D">
      <w:pPr>
        <w:pBdr>
          <w:bottom w:val="single" w:sz="12" w:space="1" w:color="auto"/>
        </w:pBd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</w:t>
      </w:r>
      <w:r w:rsidR="006F0BC4">
        <w:rPr>
          <w:sz w:val="24"/>
          <w:szCs w:val="24"/>
        </w:rPr>
        <w:t>4:00</w:t>
      </w:r>
      <w:r w:rsidR="0036001F">
        <w:rPr>
          <w:sz w:val="24"/>
          <w:szCs w:val="24"/>
        </w:rPr>
        <w:t xml:space="preserve"> p.m.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No conflicts or declarations of pecuniary interest were declared.</w:t>
      </w:r>
    </w:p>
    <w:p w:rsidR="00AA12B1" w:rsidRDefault="00AA12B1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6F0BC4" w:rsidP="00DF62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the Public Meeting Minutes of the April 25, May 12, May 30 and June 8, 2016 meetings. </w:t>
      </w:r>
    </w:p>
    <w:p w:rsidR="006F0BC4" w:rsidRDefault="006F0BC4" w:rsidP="006F0BC4">
      <w:pPr>
        <w:pStyle w:val="ListParagraph"/>
        <w:spacing w:after="0"/>
        <w:ind w:left="723"/>
        <w:rPr>
          <w:sz w:val="24"/>
          <w:szCs w:val="24"/>
        </w:rPr>
      </w:pPr>
    </w:p>
    <w:p w:rsidR="006F0BC4" w:rsidRDefault="006F0BC4" w:rsidP="006F0BC4">
      <w:proofErr w:type="gramStart"/>
      <w:r w:rsidRPr="006F0BC4">
        <w:rPr>
          <w:b/>
        </w:rPr>
        <w:t>RESOLVED</w:t>
      </w:r>
      <w:r w:rsidRPr="00514DA5">
        <w:t xml:space="preserve"> that the </w:t>
      </w:r>
      <w:r>
        <w:t xml:space="preserve">Public Meeting Minutes </w:t>
      </w:r>
      <w:r w:rsidRPr="00514DA5">
        <w:t>of the</w:t>
      </w:r>
      <w:r>
        <w:t xml:space="preserve"> </w:t>
      </w:r>
      <w:r w:rsidRPr="00514DA5">
        <w:t>April 25, May 12, May 30 and June 8, 2016 meet</w:t>
      </w:r>
      <w:r>
        <w:t>ings</w:t>
      </w:r>
      <w:r w:rsidRPr="00514DA5">
        <w:t xml:space="preserve"> are approved.</w:t>
      </w:r>
      <w:proofErr w:type="gramEnd"/>
    </w:p>
    <w:p w:rsidR="006F0BC4" w:rsidRDefault="006F0BC4" w:rsidP="006F0BC4">
      <w:pPr>
        <w:pStyle w:val="ListParagraph"/>
        <w:spacing w:after="0"/>
        <w:ind w:left="723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DF624D" w:rsidRDefault="00DF624D" w:rsidP="00DF624D">
      <w:pPr>
        <w:pStyle w:val="ListParagraph"/>
        <w:spacing w:after="0"/>
        <w:ind w:left="723"/>
        <w:rPr>
          <w:sz w:val="24"/>
          <w:szCs w:val="24"/>
        </w:rPr>
      </w:pPr>
    </w:p>
    <w:p w:rsidR="002906F0" w:rsidRDefault="006F0BC4" w:rsidP="0055158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6F0BC4" w:rsidRDefault="006F0BC4" w:rsidP="006F0BC4">
      <w:pPr>
        <w:pStyle w:val="ListParagraph"/>
        <w:spacing w:after="0"/>
        <w:ind w:left="723"/>
        <w:rPr>
          <w:sz w:val="24"/>
          <w:szCs w:val="24"/>
        </w:rPr>
      </w:pPr>
    </w:p>
    <w:p w:rsidR="006F0BC4" w:rsidRDefault="006F0BC4" w:rsidP="006F0BC4">
      <w:pPr>
        <w:pStyle w:val="ListParagraph"/>
        <w:numPr>
          <w:ilvl w:val="0"/>
          <w:numId w:val="2"/>
        </w:numPr>
      </w:pPr>
      <w:r>
        <w:t xml:space="preserve">Q1 GMHI, GHESI and </w:t>
      </w:r>
      <w:proofErr w:type="spellStart"/>
      <w:r>
        <w:t>Envida</w:t>
      </w:r>
      <w:proofErr w:type="spellEnd"/>
      <w:r>
        <w:t xml:space="preserve"> Financial Statements</w:t>
      </w:r>
    </w:p>
    <w:p w:rsidR="006F0BC4" w:rsidRDefault="006F0BC4" w:rsidP="006F0BC4">
      <w:pPr>
        <w:pStyle w:val="ListParagraph"/>
        <w:spacing w:after="0"/>
        <w:ind w:left="723"/>
        <w:rPr>
          <w:sz w:val="24"/>
          <w:szCs w:val="24"/>
        </w:rPr>
      </w:pPr>
    </w:p>
    <w:p w:rsidR="006F0BC4" w:rsidRDefault="00135DEF" w:rsidP="006F0BC4">
      <w:pPr>
        <w:pStyle w:val="ListParagraph"/>
        <w:spacing w:after="0"/>
        <w:ind w:left="723"/>
        <w:rPr>
          <w:sz w:val="24"/>
          <w:szCs w:val="24"/>
        </w:rPr>
      </w:pPr>
      <w:r>
        <w:rPr>
          <w:sz w:val="24"/>
          <w:szCs w:val="24"/>
        </w:rPr>
        <w:t>Mr. Sardana</w:t>
      </w:r>
      <w:r w:rsidR="006F0BC4">
        <w:rPr>
          <w:sz w:val="24"/>
          <w:szCs w:val="24"/>
        </w:rPr>
        <w:t xml:space="preserve"> presented the Q1 GMHI, GHESI and </w:t>
      </w:r>
      <w:proofErr w:type="spellStart"/>
      <w:r w:rsidR="006F0BC4">
        <w:rPr>
          <w:sz w:val="24"/>
          <w:szCs w:val="24"/>
        </w:rPr>
        <w:t>Envida</w:t>
      </w:r>
      <w:proofErr w:type="spellEnd"/>
      <w:r w:rsidR="006F0BC4">
        <w:rPr>
          <w:sz w:val="24"/>
          <w:szCs w:val="24"/>
        </w:rPr>
        <w:t xml:space="preserve"> Financial Statements.  </w:t>
      </w:r>
      <w:r>
        <w:rPr>
          <w:sz w:val="24"/>
          <w:szCs w:val="24"/>
        </w:rPr>
        <w:t>Mr. Sardana</w:t>
      </w:r>
      <w:r w:rsidR="006F0BC4">
        <w:rPr>
          <w:sz w:val="24"/>
          <w:szCs w:val="24"/>
        </w:rPr>
        <w:t xml:space="preserve"> explained that the decrease in income in the GMHI/GHESI statements from 2015 was due to the onetime $6.4M in income GHESI received in 2015.</w:t>
      </w:r>
    </w:p>
    <w:p w:rsidR="006F0BC4" w:rsidRDefault="006F0BC4" w:rsidP="006F0BC4">
      <w:pPr>
        <w:pStyle w:val="ListParagraph"/>
      </w:pPr>
      <w:proofErr w:type="gramStart"/>
      <w:r w:rsidRPr="006F0BC4">
        <w:rPr>
          <w:b/>
        </w:rPr>
        <w:lastRenderedPageBreak/>
        <w:t>RESOLVED</w:t>
      </w:r>
      <w:r>
        <w:t xml:space="preserve"> that the Q1 GMHI, GHESI and </w:t>
      </w:r>
      <w:proofErr w:type="spellStart"/>
      <w:r>
        <w:t>Envida</w:t>
      </w:r>
      <w:proofErr w:type="spellEnd"/>
      <w:r>
        <w:t xml:space="preserve"> Financial Statements are received.</w:t>
      </w:r>
      <w:proofErr w:type="gramEnd"/>
    </w:p>
    <w:p w:rsidR="006F0BC4" w:rsidRDefault="006F0BC4" w:rsidP="006F0BC4">
      <w:pPr>
        <w:pStyle w:val="ListParagraph"/>
        <w:spacing w:after="0"/>
        <w:ind w:left="723"/>
        <w:rPr>
          <w:sz w:val="24"/>
          <w:szCs w:val="24"/>
        </w:rPr>
      </w:pPr>
    </w:p>
    <w:p w:rsidR="006F0BC4" w:rsidRDefault="006F0BC4" w:rsidP="006F0BC4">
      <w:pPr>
        <w:pStyle w:val="ListParagraph"/>
        <w:spacing w:after="0"/>
        <w:ind w:left="723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6F0BC4" w:rsidRDefault="006F0BC4" w:rsidP="006F0BC4">
      <w:pPr>
        <w:pStyle w:val="ListParagraph"/>
        <w:spacing w:after="0"/>
        <w:ind w:left="723"/>
        <w:rPr>
          <w:sz w:val="24"/>
          <w:szCs w:val="24"/>
        </w:rPr>
      </w:pPr>
    </w:p>
    <w:p w:rsidR="006F0BC4" w:rsidRDefault="006F0BC4" w:rsidP="006F0BC4">
      <w:pPr>
        <w:pStyle w:val="ListParagraph"/>
        <w:numPr>
          <w:ilvl w:val="0"/>
          <w:numId w:val="2"/>
        </w:numPr>
      </w:pPr>
      <w:r>
        <w:t>Q2 GMHI to City Dividend</w:t>
      </w:r>
    </w:p>
    <w:p w:rsidR="006F0BC4" w:rsidRDefault="006F0BC4" w:rsidP="006F0BC4">
      <w:pPr>
        <w:pStyle w:val="ListParagraph"/>
      </w:pPr>
    </w:p>
    <w:p w:rsidR="006F0BC4" w:rsidRDefault="006F0BC4" w:rsidP="006F0BC4">
      <w:pPr>
        <w:pStyle w:val="ListParagraph"/>
      </w:pPr>
      <w:proofErr w:type="gramStart"/>
      <w:r w:rsidRPr="006F0BC4">
        <w:rPr>
          <w:b/>
        </w:rPr>
        <w:t>RESOLVED</w:t>
      </w:r>
      <w:r w:rsidRPr="0098212E">
        <w:t xml:space="preserve"> that the Board of Directors of Guelph Municipal Holdings Inc. declare a dividend payment of $375,000 in respe</w:t>
      </w:r>
      <w:r>
        <w:t>ct of the second quarter of 2016</w:t>
      </w:r>
      <w:r w:rsidRPr="0098212E">
        <w:t xml:space="preserve"> to the City of Guelph payable on June </w:t>
      </w:r>
      <w:r>
        <w:t>21, 2016</w:t>
      </w:r>
      <w:r w:rsidRPr="0098212E">
        <w:t>.</w:t>
      </w:r>
      <w:proofErr w:type="gramEnd"/>
    </w:p>
    <w:p w:rsidR="006F0BC4" w:rsidRDefault="006F0BC4" w:rsidP="006F0BC4">
      <w:pPr>
        <w:pStyle w:val="ListParagraph"/>
      </w:pPr>
    </w:p>
    <w:p w:rsidR="006F0BC4" w:rsidRPr="006F0BC4" w:rsidRDefault="006F0BC4" w:rsidP="006F0B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and Management </w:t>
      </w:r>
      <w:proofErr w:type="spellStart"/>
      <w:r>
        <w:rPr>
          <w:sz w:val="24"/>
          <w:szCs w:val="24"/>
        </w:rPr>
        <w:t>Workplan</w:t>
      </w:r>
      <w:proofErr w:type="spellEnd"/>
    </w:p>
    <w:p w:rsidR="006F0BC4" w:rsidRDefault="006F0BC4" w:rsidP="006F0BC4">
      <w:pPr>
        <w:pStyle w:val="ListParagraph"/>
        <w:spacing w:after="0"/>
        <w:ind w:left="723"/>
        <w:rPr>
          <w:sz w:val="24"/>
          <w:szCs w:val="24"/>
        </w:rPr>
      </w:pPr>
    </w:p>
    <w:p w:rsidR="0036001F" w:rsidRDefault="00135DEF" w:rsidP="0036001F">
      <w:pPr>
        <w:pStyle w:val="ListParagraph"/>
        <w:spacing w:after="0"/>
        <w:ind w:left="723"/>
        <w:rPr>
          <w:sz w:val="24"/>
          <w:szCs w:val="24"/>
        </w:rPr>
      </w:pPr>
      <w:r>
        <w:rPr>
          <w:sz w:val="24"/>
          <w:szCs w:val="24"/>
        </w:rPr>
        <w:t xml:space="preserve">Mr. Sardana suggested that the management </w:t>
      </w:r>
      <w:proofErr w:type="spellStart"/>
      <w:r>
        <w:rPr>
          <w:sz w:val="24"/>
          <w:szCs w:val="24"/>
        </w:rPr>
        <w:t>workplan</w:t>
      </w:r>
      <w:proofErr w:type="spellEnd"/>
      <w:r>
        <w:rPr>
          <w:sz w:val="24"/>
          <w:szCs w:val="24"/>
        </w:rPr>
        <w:t xml:space="preserve"> should be deferred until after the Deloitte report on district energy was presented to Council.  There was a brief discussion about the options for GMHI being brought to the Board at a September meeting prior to being brought forward to Council.</w:t>
      </w:r>
    </w:p>
    <w:p w:rsidR="00135DEF" w:rsidRDefault="00135DEF" w:rsidP="0036001F">
      <w:pPr>
        <w:pStyle w:val="ListParagraph"/>
        <w:spacing w:after="0"/>
        <w:ind w:left="723"/>
        <w:rPr>
          <w:sz w:val="24"/>
          <w:szCs w:val="24"/>
        </w:rPr>
      </w:pPr>
    </w:p>
    <w:p w:rsidR="00135DEF" w:rsidRDefault="00135DEF" w:rsidP="00135DEF">
      <w:pPr>
        <w:ind w:left="720"/>
      </w:pPr>
      <w:proofErr w:type="gramStart"/>
      <w:r w:rsidRPr="00135DEF">
        <w:rPr>
          <w:b/>
        </w:rPr>
        <w:t>RESOLVED</w:t>
      </w:r>
      <w:r>
        <w:t xml:space="preserve"> that the next meeting of the GMHI Board shall be in September, 2016.</w:t>
      </w:r>
      <w:proofErr w:type="gramEnd"/>
    </w:p>
    <w:p w:rsidR="00135DEF" w:rsidRDefault="00135DEF" w:rsidP="00135DEF">
      <w:pPr>
        <w:ind w:left="720"/>
      </w:pPr>
      <w:r>
        <w:t>CARRIED</w:t>
      </w:r>
    </w:p>
    <w:p w:rsidR="00135DEF" w:rsidRDefault="00135DEF" w:rsidP="00135DEF">
      <w:pPr>
        <w:ind w:left="720"/>
      </w:pPr>
      <w:r w:rsidRPr="00135DEF">
        <w:rPr>
          <w:b/>
        </w:rPr>
        <w:t>RESOLVED</w:t>
      </w:r>
      <w:r>
        <w:t xml:space="preserve"> that the CEO and Corporate Secretary shall develop a plan regarding the transition period for GMHI and its group of companies and the options for a permanent structure for the Board’s consideration at the September, 2016 meeting.</w:t>
      </w:r>
    </w:p>
    <w:p w:rsidR="00135DEF" w:rsidRDefault="00135DEF" w:rsidP="00135DE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135DEF" w:rsidRDefault="00135DEF" w:rsidP="00135DEF">
      <w:pPr>
        <w:spacing w:after="0"/>
        <w:ind w:left="720"/>
        <w:rPr>
          <w:sz w:val="24"/>
          <w:szCs w:val="24"/>
        </w:rPr>
      </w:pPr>
    </w:p>
    <w:p w:rsidR="00135DEF" w:rsidRPr="00135DEF" w:rsidRDefault="00135DEF" w:rsidP="00135DE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 Camera Motion</w:t>
      </w:r>
    </w:p>
    <w:p w:rsidR="0036001F" w:rsidRPr="00613EBA" w:rsidRDefault="0036001F" w:rsidP="0036001F">
      <w:pPr>
        <w:spacing w:after="0"/>
        <w:rPr>
          <w:sz w:val="24"/>
          <w:szCs w:val="24"/>
        </w:rPr>
      </w:pPr>
    </w:p>
    <w:p w:rsidR="0036001F" w:rsidRPr="00613EBA" w:rsidRDefault="0036001F" w:rsidP="00135DEF">
      <w:pPr>
        <w:spacing w:after="0"/>
        <w:ind w:left="720" w:hanging="357"/>
        <w:rPr>
          <w:sz w:val="24"/>
          <w:szCs w:val="24"/>
        </w:rPr>
      </w:pPr>
      <w:r w:rsidRPr="00613EBA">
        <w:rPr>
          <w:sz w:val="24"/>
          <w:szCs w:val="24"/>
        </w:rPr>
        <w:tab/>
      </w:r>
      <w:proofErr w:type="gramStart"/>
      <w:r w:rsidRPr="00135DEF">
        <w:rPr>
          <w:b/>
          <w:sz w:val="24"/>
          <w:szCs w:val="24"/>
        </w:rPr>
        <w:t>RESOLVED</w:t>
      </w:r>
      <w:r w:rsidRPr="00613EBA">
        <w:rPr>
          <w:sz w:val="24"/>
          <w:szCs w:val="24"/>
        </w:rPr>
        <w:t xml:space="preserve"> that the Board shall continue the meeting In Camera to discuss confidential matters.</w:t>
      </w:r>
      <w:proofErr w:type="gramEnd"/>
    </w:p>
    <w:p w:rsidR="0036001F" w:rsidRPr="00613EBA" w:rsidRDefault="0036001F" w:rsidP="0036001F">
      <w:pPr>
        <w:spacing w:after="0"/>
        <w:rPr>
          <w:sz w:val="24"/>
          <w:szCs w:val="24"/>
        </w:rPr>
      </w:pPr>
    </w:p>
    <w:p w:rsidR="0036001F" w:rsidRDefault="0036001F" w:rsidP="0036001F">
      <w:pPr>
        <w:spacing w:after="0"/>
        <w:rPr>
          <w:sz w:val="24"/>
          <w:szCs w:val="24"/>
        </w:rPr>
      </w:pPr>
      <w:r w:rsidRPr="00613EBA">
        <w:rPr>
          <w:sz w:val="24"/>
          <w:szCs w:val="24"/>
        </w:rPr>
        <w:tab/>
        <w:t>CARRIED</w:t>
      </w:r>
    </w:p>
    <w:p w:rsidR="0036001F" w:rsidRDefault="0036001F" w:rsidP="0036001F">
      <w:pPr>
        <w:spacing w:after="0"/>
        <w:rPr>
          <w:sz w:val="24"/>
          <w:szCs w:val="24"/>
        </w:rPr>
      </w:pPr>
    </w:p>
    <w:p w:rsidR="0036001F" w:rsidRDefault="0036001F" w:rsidP="00360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Camera Meeting held</w:t>
      </w:r>
    </w:p>
    <w:p w:rsidR="0036001F" w:rsidRPr="00551589" w:rsidRDefault="0036001F" w:rsidP="0036001F">
      <w:pPr>
        <w:pStyle w:val="ListParagraph"/>
        <w:spacing w:after="0"/>
        <w:ind w:left="723"/>
        <w:rPr>
          <w:sz w:val="24"/>
          <w:szCs w:val="24"/>
        </w:rPr>
      </w:pPr>
    </w:p>
    <w:p w:rsidR="002906F0" w:rsidRPr="002906F0" w:rsidRDefault="002906F0" w:rsidP="002906F0">
      <w:pPr>
        <w:spacing w:after="0"/>
        <w:rPr>
          <w:sz w:val="24"/>
          <w:szCs w:val="24"/>
        </w:rPr>
      </w:pPr>
    </w:p>
    <w:sectPr w:rsidR="002906F0" w:rsidRPr="002906F0" w:rsidSect="00552BB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4D" w:rsidRDefault="00DF624D" w:rsidP="00DF624D">
      <w:pPr>
        <w:spacing w:after="0" w:line="240" w:lineRule="auto"/>
      </w:pPr>
      <w:r>
        <w:separator/>
      </w:r>
    </w:p>
  </w:endnote>
  <w:endnote w:type="continuationSeparator" w:id="0">
    <w:p w:rsidR="00DF624D" w:rsidRDefault="00DF624D" w:rsidP="00D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4D" w:rsidRDefault="00DF624D" w:rsidP="00DF624D">
      <w:pPr>
        <w:spacing w:after="0" w:line="240" w:lineRule="auto"/>
      </w:pPr>
      <w:r>
        <w:separator/>
      </w:r>
    </w:p>
  </w:footnote>
  <w:footnote w:type="continuationSeparator" w:id="0">
    <w:p w:rsidR="00DF624D" w:rsidRDefault="00DF624D" w:rsidP="00DF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4D" w:rsidRDefault="00DF624D" w:rsidP="00161BEE">
    <w:pPr>
      <w:pStyle w:val="Header"/>
      <w:jc w:val="right"/>
    </w:pPr>
  </w:p>
  <w:p w:rsidR="00DF624D" w:rsidRDefault="00DF624D">
    <w:pPr>
      <w:pStyle w:val="Header"/>
    </w:pPr>
    <w:r>
      <w:rPr>
        <w:noProof/>
        <w:lang w:eastAsia="en-CA"/>
      </w:rPr>
      <w:drawing>
        <wp:inline distT="0" distB="0" distL="0" distR="0">
          <wp:extent cx="1615440" cy="90233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94"/>
    <w:multiLevelType w:val="hybridMultilevel"/>
    <w:tmpl w:val="E898D17C"/>
    <w:lvl w:ilvl="0" w:tplc="12A4613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3" w:hanging="360"/>
      </w:pPr>
    </w:lvl>
    <w:lvl w:ilvl="2" w:tplc="1009001B" w:tentative="1">
      <w:start w:val="1"/>
      <w:numFmt w:val="lowerRoman"/>
      <w:lvlText w:val="%3."/>
      <w:lvlJc w:val="right"/>
      <w:pPr>
        <w:ind w:left="2163" w:hanging="180"/>
      </w:pPr>
    </w:lvl>
    <w:lvl w:ilvl="3" w:tplc="1009000F" w:tentative="1">
      <w:start w:val="1"/>
      <w:numFmt w:val="decimal"/>
      <w:lvlText w:val="%4."/>
      <w:lvlJc w:val="left"/>
      <w:pPr>
        <w:ind w:left="2883" w:hanging="360"/>
      </w:pPr>
    </w:lvl>
    <w:lvl w:ilvl="4" w:tplc="10090019" w:tentative="1">
      <w:start w:val="1"/>
      <w:numFmt w:val="lowerLetter"/>
      <w:lvlText w:val="%5."/>
      <w:lvlJc w:val="left"/>
      <w:pPr>
        <w:ind w:left="3603" w:hanging="360"/>
      </w:pPr>
    </w:lvl>
    <w:lvl w:ilvl="5" w:tplc="1009001B" w:tentative="1">
      <w:start w:val="1"/>
      <w:numFmt w:val="lowerRoman"/>
      <w:lvlText w:val="%6."/>
      <w:lvlJc w:val="right"/>
      <w:pPr>
        <w:ind w:left="4323" w:hanging="180"/>
      </w:pPr>
    </w:lvl>
    <w:lvl w:ilvl="6" w:tplc="1009000F" w:tentative="1">
      <w:start w:val="1"/>
      <w:numFmt w:val="decimal"/>
      <w:lvlText w:val="%7."/>
      <w:lvlJc w:val="left"/>
      <w:pPr>
        <w:ind w:left="5043" w:hanging="360"/>
      </w:pPr>
    </w:lvl>
    <w:lvl w:ilvl="7" w:tplc="10090019" w:tentative="1">
      <w:start w:val="1"/>
      <w:numFmt w:val="lowerLetter"/>
      <w:lvlText w:val="%8."/>
      <w:lvlJc w:val="left"/>
      <w:pPr>
        <w:ind w:left="5763" w:hanging="360"/>
      </w:pPr>
    </w:lvl>
    <w:lvl w:ilvl="8" w:tplc="10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4EA06AB"/>
    <w:multiLevelType w:val="hybridMultilevel"/>
    <w:tmpl w:val="5E240E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D"/>
    <w:rsid w:val="000C5A92"/>
    <w:rsid w:val="00135DEF"/>
    <w:rsid w:val="00161BEE"/>
    <w:rsid w:val="002906F0"/>
    <w:rsid w:val="00330B5B"/>
    <w:rsid w:val="0036001F"/>
    <w:rsid w:val="003C7936"/>
    <w:rsid w:val="00401941"/>
    <w:rsid w:val="00551589"/>
    <w:rsid w:val="00552BB8"/>
    <w:rsid w:val="00613EBA"/>
    <w:rsid w:val="006F0BC4"/>
    <w:rsid w:val="00725D60"/>
    <w:rsid w:val="007D6FC6"/>
    <w:rsid w:val="008140AA"/>
    <w:rsid w:val="0088163A"/>
    <w:rsid w:val="009A20CD"/>
    <w:rsid w:val="00A216A6"/>
    <w:rsid w:val="00A25B58"/>
    <w:rsid w:val="00AA12B1"/>
    <w:rsid w:val="00DF624D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D"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alloonText">
    <w:name w:val="Balloon Text"/>
    <w:basedOn w:val="Normal"/>
    <w:link w:val="BalloonTextChar"/>
    <w:uiPriority w:val="99"/>
    <w:semiHidden/>
    <w:unhideWhenUsed/>
    <w:rsid w:val="00D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D"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alloonText">
    <w:name w:val="Balloon Text"/>
    <w:basedOn w:val="Normal"/>
    <w:link w:val="BalloonTextChar"/>
    <w:uiPriority w:val="99"/>
    <w:semiHidden/>
    <w:unhideWhenUsed/>
    <w:rsid w:val="00D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Sara Temple</cp:lastModifiedBy>
  <cp:revision>2</cp:revision>
  <dcterms:created xsi:type="dcterms:W3CDTF">2016-11-07T21:16:00Z</dcterms:created>
  <dcterms:modified xsi:type="dcterms:W3CDTF">2016-11-07T21:16:00Z</dcterms:modified>
</cp:coreProperties>
</file>