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A3" w:rsidRDefault="00705D11" w:rsidP="00985C52">
      <w:pPr>
        <w:pStyle w:val="Heading1"/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-558165</wp:posOffset>
            </wp:positionV>
            <wp:extent cx="1257300" cy="447675"/>
            <wp:effectExtent l="19050" t="0" r="0" b="0"/>
            <wp:wrapTight wrapText="bothSides">
              <wp:wrapPolygon edited="0">
                <wp:start x="-327" y="0"/>
                <wp:lineTo x="-327" y="21140"/>
                <wp:lineTo x="21600" y="21140"/>
                <wp:lineTo x="21600" y="0"/>
                <wp:lineTo x="-327" y="0"/>
              </wp:wrapPolygon>
            </wp:wrapTight>
            <wp:docPr id="1" name="Picture 1" descr="http://ernie/ServiceAreas/informationservices/CorpComm/PublishingImages/Logos/ActualSize/COG_Logo_Black_300dpi_11inches_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nie/ServiceAreas/informationservices/CorpComm/PublishingImages/Logos/ActualSize/COG_Logo_Black_300dpi_11inches_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126" w:rsidRPr="000F3287">
        <w:rPr>
          <w:rFonts w:ascii="Verdana" w:hAnsi="Verdana"/>
          <w:b/>
          <w:sz w:val="22"/>
          <w:szCs w:val="22"/>
        </w:rPr>
        <w:t>The Corporation of the City of Guelph</w:t>
      </w:r>
    </w:p>
    <w:p w:rsidR="008719B8" w:rsidRDefault="008719B8" w:rsidP="00985C52">
      <w:pPr>
        <w:pStyle w:val="Heading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Public Services</w:t>
      </w:r>
      <w:r w:rsidR="00A066E1">
        <w:rPr>
          <w:rFonts w:ascii="Verdana" w:hAnsi="Verdana"/>
          <w:b/>
          <w:sz w:val="22"/>
          <w:szCs w:val="22"/>
        </w:rPr>
        <w:t xml:space="preserve"> </w:t>
      </w:r>
      <w:r w:rsidR="00311126" w:rsidRPr="000F3287">
        <w:rPr>
          <w:rFonts w:ascii="Verdana" w:hAnsi="Verdana"/>
          <w:b/>
          <w:sz w:val="22"/>
          <w:szCs w:val="22"/>
        </w:rPr>
        <w:t>Committee</w:t>
      </w:r>
      <w:r>
        <w:rPr>
          <w:rFonts w:ascii="Verdana" w:hAnsi="Verdana"/>
          <w:b/>
          <w:sz w:val="22"/>
          <w:szCs w:val="22"/>
        </w:rPr>
        <w:t xml:space="preserve"> Meeting as </w:t>
      </w:r>
    </w:p>
    <w:p w:rsidR="00DF54A3" w:rsidRDefault="008719B8" w:rsidP="00985C52">
      <w:pPr>
        <w:pStyle w:val="Heading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Committee of Management for the Elliott</w:t>
      </w:r>
    </w:p>
    <w:p w:rsidR="00DF54A3" w:rsidRDefault="0085248E" w:rsidP="00985C52">
      <w:pPr>
        <w:jc w:val="center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Monday</w:t>
      </w:r>
      <w:r w:rsidR="008719B8">
        <w:rPr>
          <w:rFonts w:ascii="Verdana" w:hAnsi="Verdana"/>
          <w:b/>
          <w:sz w:val="22"/>
          <w:szCs w:val="22"/>
        </w:rPr>
        <w:t>, January 26</w:t>
      </w:r>
      <w:r w:rsidR="00C90434">
        <w:rPr>
          <w:rFonts w:ascii="Verdana" w:hAnsi="Verdana"/>
          <w:b/>
          <w:sz w:val="22"/>
          <w:szCs w:val="22"/>
        </w:rPr>
        <w:t xml:space="preserve">, </w:t>
      </w:r>
      <w:r w:rsidR="00311126" w:rsidRPr="000F3287">
        <w:rPr>
          <w:rFonts w:ascii="Verdana" w:hAnsi="Verdana"/>
          <w:b/>
          <w:sz w:val="22"/>
          <w:szCs w:val="22"/>
        </w:rPr>
        <w:t>20</w:t>
      </w:r>
      <w:r w:rsidR="005451DD">
        <w:rPr>
          <w:rFonts w:ascii="Verdana" w:hAnsi="Verdana"/>
          <w:b/>
          <w:sz w:val="22"/>
          <w:szCs w:val="22"/>
        </w:rPr>
        <w:t>1</w:t>
      </w:r>
      <w:r w:rsidR="000020D0">
        <w:rPr>
          <w:rFonts w:ascii="Verdana" w:hAnsi="Verdana"/>
          <w:b/>
          <w:sz w:val="22"/>
          <w:szCs w:val="22"/>
        </w:rPr>
        <w:t>5</w:t>
      </w:r>
      <w:r w:rsidR="005C31F5">
        <w:rPr>
          <w:rFonts w:ascii="Verdana" w:hAnsi="Verdana"/>
          <w:b/>
          <w:sz w:val="22"/>
          <w:szCs w:val="22"/>
        </w:rPr>
        <w:t xml:space="preserve"> at</w:t>
      </w:r>
      <w:r w:rsidR="00CB7246" w:rsidRPr="000F3287">
        <w:rPr>
          <w:rFonts w:ascii="Verdana" w:hAnsi="Verdana"/>
          <w:b/>
          <w:sz w:val="22"/>
          <w:szCs w:val="22"/>
        </w:rPr>
        <w:t xml:space="preserve"> </w:t>
      </w:r>
      <w:r w:rsidR="008719B8">
        <w:rPr>
          <w:rFonts w:ascii="Verdana" w:hAnsi="Verdana"/>
          <w:b/>
          <w:sz w:val="22"/>
          <w:szCs w:val="22"/>
        </w:rPr>
        <w:t>3</w:t>
      </w:r>
      <w:r w:rsidR="00CB7246" w:rsidRPr="000F3287">
        <w:rPr>
          <w:rFonts w:ascii="Verdana" w:hAnsi="Verdana"/>
          <w:b/>
          <w:sz w:val="22"/>
          <w:szCs w:val="22"/>
        </w:rPr>
        <w:t>:</w:t>
      </w:r>
      <w:r w:rsidR="000020D0">
        <w:rPr>
          <w:rFonts w:ascii="Verdana" w:hAnsi="Verdana"/>
          <w:b/>
          <w:sz w:val="22"/>
          <w:szCs w:val="22"/>
        </w:rPr>
        <w:t>0</w:t>
      </w:r>
      <w:r w:rsidR="00CB7246" w:rsidRPr="000F3287">
        <w:rPr>
          <w:rFonts w:ascii="Verdana" w:hAnsi="Verdana"/>
          <w:b/>
          <w:sz w:val="22"/>
          <w:szCs w:val="22"/>
        </w:rPr>
        <w:t xml:space="preserve">0 </w:t>
      </w:r>
      <w:r w:rsidR="00A066E1">
        <w:rPr>
          <w:rFonts w:ascii="Verdana" w:hAnsi="Verdana"/>
          <w:b/>
          <w:sz w:val="22"/>
          <w:szCs w:val="22"/>
        </w:rPr>
        <w:t>p.m.</w:t>
      </w:r>
      <w:proofErr w:type="gramEnd"/>
    </w:p>
    <w:p w:rsidR="008719B8" w:rsidRDefault="008719B8" w:rsidP="00985C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170 Metcalfe Street, Guelph, ON</w:t>
      </w:r>
    </w:p>
    <w:p w:rsidR="0058302E" w:rsidRDefault="000020D0" w:rsidP="00985C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113665</wp:posOffset>
                </wp:positionV>
                <wp:extent cx="6748780" cy="0"/>
                <wp:effectExtent l="6985" t="8890" r="6985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pt;margin-top:8.95pt;width:53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xo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9lDPn+Yg3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"/>
            </w:pict>
          </mc:Fallback>
        </mc:AlternateContent>
      </w:r>
    </w:p>
    <w:p w:rsidR="00767AF3" w:rsidRDefault="00767AF3" w:rsidP="00985C52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58302E" w:rsidRPr="0058302E" w:rsidRDefault="00DF54A3" w:rsidP="00985C52">
      <w:pPr>
        <w:rPr>
          <w:rFonts w:ascii="Verdana" w:hAnsi="Verdana"/>
          <w:b/>
          <w:sz w:val="22"/>
          <w:szCs w:val="22"/>
        </w:rPr>
      </w:pPr>
      <w:r w:rsidRPr="00DF54A3">
        <w:rPr>
          <w:rFonts w:ascii="Verdana" w:hAnsi="Verdana"/>
          <w:b/>
          <w:sz w:val="22"/>
          <w:szCs w:val="22"/>
        </w:rPr>
        <w:t>Attendance</w:t>
      </w:r>
    </w:p>
    <w:p w:rsidR="00BF55E3" w:rsidRPr="000F3287" w:rsidRDefault="00BF55E3" w:rsidP="00985C52">
      <w:pPr>
        <w:rPr>
          <w:rFonts w:ascii="Verdana" w:hAnsi="Verdana"/>
          <w:sz w:val="22"/>
          <w:szCs w:val="22"/>
        </w:rPr>
      </w:pPr>
    </w:p>
    <w:p w:rsidR="0085248E" w:rsidRDefault="00B33E34" w:rsidP="00985C52">
      <w:pPr>
        <w:pStyle w:val="BodyTextIndent"/>
        <w:tabs>
          <w:tab w:val="left" w:pos="1560"/>
        </w:tabs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</w:t>
      </w:r>
      <w:r w:rsidR="009B0F23">
        <w:rPr>
          <w:rFonts w:ascii="Verdana" w:hAnsi="Verdana"/>
          <w:sz w:val="22"/>
          <w:szCs w:val="22"/>
        </w:rPr>
        <w:t xml:space="preserve">:  </w:t>
      </w:r>
      <w:r w:rsidR="00362822">
        <w:rPr>
          <w:rFonts w:ascii="Verdana" w:hAnsi="Verdana"/>
          <w:sz w:val="22"/>
          <w:szCs w:val="22"/>
        </w:rPr>
        <w:tab/>
      </w:r>
      <w:r w:rsidR="00816E1F">
        <w:rPr>
          <w:rFonts w:ascii="Verdana" w:hAnsi="Verdana"/>
          <w:sz w:val="22"/>
          <w:szCs w:val="22"/>
        </w:rPr>
        <w:t xml:space="preserve">Chair </w:t>
      </w:r>
      <w:r w:rsidR="008719B8">
        <w:rPr>
          <w:rFonts w:ascii="Verdana" w:hAnsi="Verdana"/>
          <w:sz w:val="22"/>
          <w:szCs w:val="22"/>
        </w:rPr>
        <w:t>Downer</w:t>
      </w:r>
      <w:r w:rsidR="0085248E">
        <w:rPr>
          <w:rFonts w:ascii="Verdana" w:hAnsi="Verdana"/>
          <w:sz w:val="22"/>
          <w:szCs w:val="22"/>
        </w:rPr>
        <w:tab/>
      </w:r>
      <w:r w:rsidR="0085248E">
        <w:rPr>
          <w:rFonts w:ascii="Verdana" w:hAnsi="Verdana"/>
          <w:sz w:val="22"/>
          <w:szCs w:val="22"/>
        </w:rPr>
        <w:tab/>
      </w:r>
      <w:r w:rsidR="0085248E">
        <w:rPr>
          <w:rFonts w:ascii="Verdana" w:hAnsi="Verdana"/>
          <w:sz w:val="22"/>
          <w:szCs w:val="22"/>
        </w:rPr>
        <w:tab/>
      </w:r>
      <w:r w:rsidR="0085248E">
        <w:rPr>
          <w:rFonts w:ascii="Verdana" w:hAnsi="Verdana"/>
          <w:sz w:val="22"/>
          <w:szCs w:val="22"/>
        </w:rPr>
        <w:tab/>
        <w:t xml:space="preserve">Councillor </w:t>
      </w:r>
      <w:r w:rsidR="008719B8">
        <w:rPr>
          <w:rFonts w:ascii="Verdana" w:hAnsi="Verdana"/>
          <w:sz w:val="22"/>
          <w:szCs w:val="22"/>
        </w:rPr>
        <w:t>Gordon</w:t>
      </w:r>
    </w:p>
    <w:p w:rsidR="0085248E" w:rsidRDefault="0085248E" w:rsidP="00985C52">
      <w:pPr>
        <w:pStyle w:val="BodyTextIndent"/>
        <w:tabs>
          <w:tab w:val="left" w:pos="1560"/>
        </w:tabs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16E1F">
        <w:rPr>
          <w:rFonts w:ascii="Verdana" w:hAnsi="Verdana"/>
          <w:sz w:val="22"/>
          <w:szCs w:val="22"/>
        </w:rPr>
        <w:t xml:space="preserve">Mayor </w:t>
      </w:r>
      <w:r w:rsidR="000020D0">
        <w:rPr>
          <w:rFonts w:ascii="Verdana" w:hAnsi="Verdana"/>
          <w:sz w:val="22"/>
          <w:szCs w:val="22"/>
        </w:rPr>
        <w:t>Guthrie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Councillor </w:t>
      </w:r>
      <w:r w:rsidR="008719B8">
        <w:rPr>
          <w:rFonts w:ascii="Verdana" w:hAnsi="Verdana"/>
          <w:sz w:val="22"/>
          <w:szCs w:val="22"/>
        </w:rPr>
        <w:t>Van Hellemond</w:t>
      </w:r>
    </w:p>
    <w:p w:rsidR="00DF54A3" w:rsidRDefault="0085248E" w:rsidP="00985C52">
      <w:pPr>
        <w:pStyle w:val="BodyTextIndent"/>
        <w:tabs>
          <w:tab w:val="left" w:pos="1560"/>
        </w:tabs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B33E34">
        <w:rPr>
          <w:rFonts w:ascii="Verdana" w:hAnsi="Verdana"/>
          <w:sz w:val="22"/>
          <w:szCs w:val="22"/>
        </w:rPr>
        <w:t xml:space="preserve">Councillor </w:t>
      </w:r>
      <w:r w:rsidR="008719B8">
        <w:rPr>
          <w:rFonts w:ascii="Verdana" w:hAnsi="Verdana"/>
          <w:sz w:val="22"/>
          <w:szCs w:val="22"/>
        </w:rPr>
        <w:t>Billings</w:t>
      </w:r>
    </w:p>
    <w:p w:rsidR="00244E38" w:rsidRPr="008E687D" w:rsidRDefault="00244E38" w:rsidP="00985C52">
      <w:pPr>
        <w:pStyle w:val="BodyTextIndent"/>
        <w:rPr>
          <w:rFonts w:ascii="Verdana" w:hAnsi="Verdana"/>
          <w:sz w:val="22"/>
          <w:szCs w:val="22"/>
        </w:rPr>
      </w:pPr>
    </w:p>
    <w:p w:rsidR="00DF54A3" w:rsidRDefault="00B33E34" w:rsidP="00985C52">
      <w:pPr>
        <w:pStyle w:val="BodyTextIndent"/>
        <w:tabs>
          <w:tab w:val="left" w:pos="1560"/>
        </w:tabs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Councillors</w:t>
      </w:r>
      <w:r w:rsidR="009B0F23">
        <w:rPr>
          <w:rFonts w:ascii="Verdana" w:hAnsi="Verdana"/>
          <w:sz w:val="22"/>
          <w:szCs w:val="22"/>
        </w:rPr>
        <w:t xml:space="preserve">:  </w:t>
      </w:r>
      <w:r w:rsidR="00362822">
        <w:rPr>
          <w:rFonts w:ascii="Verdana" w:hAnsi="Verdana"/>
          <w:sz w:val="22"/>
          <w:szCs w:val="22"/>
        </w:rPr>
        <w:tab/>
      </w:r>
      <w:r w:rsidR="001A2CA4">
        <w:rPr>
          <w:rFonts w:ascii="Verdana" w:hAnsi="Verdana"/>
          <w:sz w:val="22"/>
          <w:szCs w:val="22"/>
        </w:rPr>
        <w:t>Councillor MacKinnon</w:t>
      </w:r>
    </w:p>
    <w:p w:rsidR="00823938" w:rsidRDefault="00823938" w:rsidP="00985C52">
      <w:pPr>
        <w:pStyle w:val="BodyTextIndent"/>
        <w:tabs>
          <w:tab w:val="left" w:pos="1560"/>
        </w:tabs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Councillor Allt</w:t>
      </w:r>
    </w:p>
    <w:p w:rsidR="00823938" w:rsidRDefault="00823938" w:rsidP="00985C52">
      <w:pPr>
        <w:pStyle w:val="BodyTextIndent"/>
        <w:tabs>
          <w:tab w:val="left" w:pos="1560"/>
        </w:tabs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Councillor Hofland</w:t>
      </w:r>
    </w:p>
    <w:p w:rsidR="00D96586" w:rsidRPr="008E687D" w:rsidRDefault="00D96586" w:rsidP="00985C52">
      <w:pPr>
        <w:ind w:left="2880"/>
        <w:rPr>
          <w:rFonts w:ascii="Verdana" w:hAnsi="Verdana"/>
          <w:sz w:val="22"/>
          <w:szCs w:val="22"/>
        </w:rPr>
      </w:pPr>
    </w:p>
    <w:p w:rsidR="0085248E" w:rsidRDefault="009B0F23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Staff:  </w:t>
      </w:r>
      <w:r w:rsidR="0036282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Mr. </w:t>
      </w:r>
      <w:r w:rsidR="008719B8">
        <w:rPr>
          <w:rFonts w:ascii="Verdana" w:hAnsi="Verdana"/>
          <w:sz w:val="22"/>
          <w:szCs w:val="22"/>
        </w:rPr>
        <w:t>D. Thomson</w:t>
      </w:r>
      <w:r>
        <w:rPr>
          <w:rFonts w:ascii="Verdana" w:hAnsi="Verdana"/>
          <w:sz w:val="22"/>
          <w:szCs w:val="22"/>
        </w:rPr>
        <w:t xml:space="preserve">, </w:t>
      </w:r>
      <w:r w:rsidR="000020D0">
        <w:rPr>
          <w:rFonts w:ascii="Verdana" w:hAnsi="Verdana"/>
          <w:sz w:val="22"/>
          <w:szCs w:val="22"/>
        </w:rPr>
        <w:t>Deputy CAO</w:t>
      </w:r>
      <w:r>
        <w:rPr>
          <w:rFonts w:ascii="Verdana" w:hAnsi="Verdana"/>
          <w:sz w:val="22"/>
          <w:szCs w:val="22"/>
        </w:rPr>
        <w:t xml:space="preserve">, </w:t>
      </w:r>
      <w:r w:rsidR="008719B8">
        <w:rPr>
          <w:rFonts w:ascii="Verdana" w:hAnsi="Verdana"/>
          <w:sz w:val="22"/>
          <w:szCs w:val="22"/>
        </w:rPr>
        <w:t>Public Services</w:t>
      </w:r>
    </w:p>
    <w:p w:rsidR="008719B8" w:rsidRDefault="008719B8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Ms. B. Powell, General Manager of Community Engagement</w:t>
      </w:r>
    </w:p>
    <w:p w:rsidR="008719B8" w:rsidRDefault="008719B8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Ms. D. Jaques, City Solicitor</w:t>
      </w:r>
    </w:p>
    <w:p w:rsidR="001A2CA4" w:rsidRDefault="001A2CA4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Ms. J. Surgeoner, </w:t>
      </w:r>
      <w:r w:rsidRPr="00606D83">
        <w:rPr>
          <w:rFonts w:ascii="Verdana" w:hAnsi="Verdana"/>
          <w:sz w:val="22"/>
          <w:szCs w:val="22"/>
        </w:rPr>
        <w:t xml:space="preserve">Acting </w:t>
      </w:r>
      <w:r w:rsidR="00606D83" w:rsidRPr="00606D83">
        <w:rPr>
          <w:rFonts w:ascii="Verdana" w:hAnsi="Verdana"/>
          <w:sz w:val="22"/>
          <w:szCs w:val="22"/>
        </w:rPr>
        <w:t xml:space="preserve">Manager of Financial Reporting &amp; Accounting </w:t>
      </w:r>
    </w:p>
    <w:p w:rsidR="00DF54A3" w:rsidRDefault="0085248E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B0F23">
        <w:rPr>
          <w:rFonts w:ascii="Verdana" w:hAnsi="Verdana"/>
          <w:sz w:val="22"/>
          <w:szCs w:val="22"/>
        </w:rPr>
        <w:t>Ms.</w:t>
      </w:r>
      <w:r w:rsidR="00E25F72">
        <w:rPr>
          <w:rFonts w:ascii="Verdana" w:hAnsi="Verdana"/>
          <w:sz w:val="22"/>
          <w:szCs w:val="22"/>
        </w:rPr>
        <w:t xml:space="preserve"> </w:t>
      </w:r>
      <w:r w:rsidR="008719B8">
        <w:rPr>
          <w:rFonts w:ascii="Verdana" w:hAnsi="Verdana"/>
          <w:sz w:val="22"/>
          <w:szCs w:val="22"/>
        </w:rPr>
        <w:t>G. van den Burg</w:t>
      </w:r>
      <w:r w:rsidR="00E25F72">
        <w:rPr>
          <w:rFonts w:ascii="Verdana" w:hAnsi="Verdana"/>
          <w:sz w:val="22"/>
          <w:szCs w:val="22"/>
        </w:rPr>
        <w:t>, Council Committee Co</w:t>
      </w:r>
      <w:r w:rsidR="009B0F23">
        <w:rPr>
          <w:rFonts w:ascii="Verdana" w:hAnsi="Verdana"/>
          <w:sz w:val="22"/>
          <w:szCs w:val="22"/>
        </w:rPr>
        <w:t>ordinator</w:t>
      </w:r>
    </w:p>
    <w:p w:rsidR="008719B8" w:rsidRDefault="008719B8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</w:p>
    <w:p w:rsidR="008719B8" w:rsidRDefault="008719B8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Others </w:t>
      </w:r>
      <w:r>
        <w:rPr>
          <w:rFonts w:ascii="Verdana" w:hAnsi="Verdana"/>
          <w:sz w:val="22"/>
          <w:szCs w:val="22"/>
        </w:rPr>
        <w:tab/>
        <w:t>Mr. R. Wilson, Chair of the Elliott</w:t>
      </w:r>
    </w:p>
    <w:p w:rsidR="008719B8" w:rsidRDefault="001A2CA4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Present:</w:t>
      </w:r>
      <w:r>
        <w:rPr>
          <w:rFonts w:ascii="Verdana" w:hAnsi="Verdana"/>
          <w:sz w:val="22"/>
          <w:szCs w:val="22"/>
        </w:rPr>
        <w:tab/>
        <w:t>Mr. T.</w:t>
      </w:r>
      <w:r w:rsidR="008719B8">
        <w:rPr>
          <w:rFonts w:ascii="Verdana" w:hAnsi="Verdana"/>
          <w:sz w:val="22"/>
          <w:szCs w:val="22"/>
        </w:rPr>
        <w:t xml:space="preserve"> Lee, CEO of the Elliott</w:t>
      </w:r>
    </w:p>
    <w:p w:rsidR="001A2CA4" w:rsidRDefault="001A2CA4" w:rsidP="004821EF">
      <w:pPr>
        <w:tabs>
          <w:tab w:val="left" w:pos="1560"/>
        </w:tabs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41B24">
        <w:rPr>
          <w:rFonts w:ascii="Verdana" w:hAnsi="Verdana"/>
          <w:sz w:val="22"/>
          <w:szCs w:val="22"/>
        </w:rPr>
        <w:t xml:space="preserve">Ms. </w:t>
      </w:r>
      <w:r w:rsidR="00DB2A87">
        <w:rPr>
          <w:rFonts w:ascii="Verdana" w:hAnsi="Verdana"/>
          <w:sz w:val="22"/>
          <w:szCs w:val="22"/>
        </w:rPr>
        <w:t>J.</w:t>
      </w:r>
      <w:r>
        <w:rPr>
          <w:rFonts w:ascii="Verdana" w:hAnsi="Verdana"/>
          <w:sz w:val="22"/>
          <w:szCs w:val="22"/>
        </w:rPr>
        <w:t xml:space="preserve"> </w:t>
      </w:r>
      <w:r w:rsidR="00606D83">
        <w:rPr>
          <w:rFonts w:ascii="Verdana" w:hAnsi="Verdana"/>
          <w:sz w:val="22"/>
          <w:szCs w:val="22"/>
        </w:rPr>
        <w:t>Spindler</w:t>
      </w:r>
      <w:r>
        <w:rPr>
          <w:rFonts w:ascii="Verdana" w:hAnsi="Verdana"/>
          <w:sz w:val="22"/>
          <w:szCs w:val="22"/>
        </w:rPr>
        <w:t xml:space="preserve">, </w:t>
      </w:r>
      <w:r w:rsidR="00DB2A87">
        <w:rPr>
          <w:rFonts w:ascii="Verdana" w:hAnsi="Verdana"/>
          <w:sz w:val="22"/>
          <w:szCs w:val="22"/>
        </w:rPr>
        <w:t xml:space="preserve">Elliott </w:t>
      </w:r>
      <w:r w:rsidR="00606D83" w:rsidRPr="00606D83">
        <w:rPr>
          <w:rFonts w:ascii="Verdana" w:hAnsi="Verdana"/>
          <w:color w:val="000000"/>
          <w:sz w:val="23"/>
          <w:szCs w:val="23"/>
          <w:shd w:val="clear" w:color="auto" w:fill="FFFFFF"/>
        </w:rPr>
        <w:t>Board Secretary</w:t>
      </w:r>
    </w:p>
    <w:p w:rsidR="00DF54A3" w:rsidRDefault="000020D0" w:rsidP="00985C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147955</wp:posOffset>
                </wp:positionV>
                <wp:extent cx="6748780" cy="0"/>
                <wp:effectExtent l="12065" t="5080" r="11430" b="13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05pt;margin-top:11.65pt;width:53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wv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2eP+fxxDs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"/>
            </w:pict>
          </mc:Fallback>
        </mc:AlternateContent>
      </w:r>
    </w:p>
    <w:p w:rsidR="00DF54A3" w:rsidRDefault="00DF54A3" w:rsidP="00985C52">
      <w:pPr>
        <w:rPr>
          <w:rFonts w:ascii="Verdana" w:hAnsi="Verdana"/>
          <w:sz w:val="22"/>
          <w:szCs w:val="22"/>
        </w:rPr>
      </w:pPr>
    </w:p>
    <w:p w:rsidR="002A3209" w:rsidRPr="00AE766F" w:rsidRDefault="002A3209" w:rsidP="002A3209">
      <w:pPr>
        <w:tabs>
          <w:tab w:val="left" w:pos="2835"/>
        </w:tabs>
        <w:rPr>
          <w:rFonts w:ascii="Verdana" w:hAnsi="Verdana"/>
          <w:b/>
          <w:sz w:val="22"/>
          <w:szCs w:val="22"/>
          <w:lang w:val="en-GB"/>
        </w:rPr>
      </w:pPr>
      <w:r w:rsidRPr="00AE766F">
        <w:rPr>
          <w:rFonts w:ascii="Verdana" w:hAnsi="Verdana"/>
          <w:b/>
          <w:sz w:val="22"/>
          <w:szCs w:val="22"/>
          <w:lang w:val="en-GB"/>
        </w:rPr>
        <w:t>Call to Order</w:t>
      </w:r>
      <w:r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1E09DC">
        <w:rPr>
          <w:rFonts w:ascii="Verdana" w:hAnsi="Verdana"/>
          <w:i/>
          <w:sz w:val="22"/>
          <w:szCs w:val="22"/>
        </w:rPr>
        <w:t>(</w:t>
      </w:r>
      <w:r w:rsidR="001A2CA4">
        <w:rPr>
          <w:rFonts w:ascii="Verdana" w:hAnsi="Verdana"/>
          <w:i/>
          <w:sz w:val="22"/>
          <w:szCs w:val="22"/>
        </w:rPr>
        <w:t>2</w:t>
      </w:r>
      <w:r w:rsidR="008719B8">
        <w:rPr>
          <w:rFonts w:ascii="Verdana" w:hAnsi="Verdana"/>
          <w:i/>
          <w:sz w:val="22"/>
          <w:szCs w:val="22"/>
        </w:rPr>
        <w:t>:</w:t>
      </w:r>
      <w:r w:rsidR="001A2CA4">
        <w:rPr>
          <w:rFonts w:ascii="Verdana" w:hAnsi="Verdana"/>
          <w:i/>
          <w:sz w:val="22"/>
          <w:szCs w:val="22"/>
        </w:rPr>
        <w:t>5</w:t>
      </w:r>
      <w:r>
        <w:rPr>
          <w:rFonts w:ascii="Verdana" w:hAnsi="Verdana"/>
          <w:i/>
          <w:sz w:val="22"/>
          <w:szCs w:val="22"/>
        </w:rPr>
        <w:t>0</w:t>
      </w:r>
      <w:r w:rsidRPr="001E09DC">
        <w:rPr>
          <w:rFonts w:ascii="Verdana" w:hAnsi="Verdana"/>
          <w:i/>
          <w:sz w:val="22"/>
          <w:szCs w:val="22"/>
        </w:rPr>
        <w:t xml:space="preserve"> p.m.)</w:t>
      </w:r>
    </w:p>
    <w:p w:rsidR="002A3209" w:rsidRDefault="002A3209" w:rsidP="002A3209">
      <w:pPr>
        <w:tabs>
          <w:tab w:val="left" w:pos="2835"/>
        </w:tabs>
        <w:rPr>
          <w:rFonts w:ascii="Verdana" w:hAnsi="Verdana"/>
          <w:sz w:val="22"/>
          <w:szCs w:val="22"/>
          <w:lang w:val="en-GB"/>
        </w:rPr>
      </w:pPr>
    </w:p>
    <w:p w:rsidR="002A3209" w:rsidRDefault="002A3209" w:rsidP="001A2CA4">
      <w:pPr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  <w:lang w:val="en-GB"/>
        </w:rPr>
        <w:t xml:space="preserve">Chair </w:t>
      </w:r>
      <w:r w:rsidR="008719B8">
        <w:rPr>
          <w:rFonts w:ascii="Verdana" w:hAnsi="Verdana"/>
          <w:sz w:val="22"/>
          <w:szCs w:val="22"/>
          <w:lang w:val="en-GB"/>
        </w:rPr>
        <w:t>Downer</w:t>
      </w:r>
      <w:r>
        <w:rPr>
          <w:rFonts w:ascii="Verdana" w:hAnsi="Verdana"/>
          <w:sz w:val="22"/>
          <w:szCs w:val="22"/>
          <w:lang w:val="en-GB"/>
        </w:rPr>
        <w:t xml:space="preserve"> called the meeting to order.</w:t>
      </w:r>
    </w:p>
    <w:p w:rsidR="002A3209" w:rsidRDefault="002A3209" w:rsidP="00985C52">
      <w:pPr>
        <w:rPr>
          <w:rFonts w:ascii="Verdana" w:hAnsi="Verdana"/>
          <w:b/>
          <w:sz w:val="22"/>
          <w:szCs w:val="22"/>
        </w:rPr>
      </w:pPr>
    </w:p>
    <w:p w:rsidR="002A3209" w:rsidRDefault="002A3209" w:rsidP="00985C52">
      <w:pPr>
        <w:rPr>
          <w:rFonts w:ascii="Verdana" w:hAnsi="Verdana"/>
          <w:b/>
          <w:sz w:val="22"/>
          <w:szCs w:val="22"/>
        </w:rPr>
      </w:pPr>
    </w:p>
    <w:p w:rsidR="00DF54A3" w:rsidRDefault="00A56DA7" w:rsidP="00985C5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Disclosure of Pecuniary Interest and General Nature Thereof</w:t>
      </w:r>
    </w:p>
    <w:p w:rsidR="00BF55E3" w:rsidRPr="000F3287" w:rsidRDefault="00BF55E3" w:rsidP="00985C52">
      <w:pPr>
        <w:ind w:left="2880"/>
        <w:rPr>
          <w:rFonts w:ascii="Verdana" w:hAnsi="Verdana"/>
          <w:sz w:val="22"/>
          <w:szCs w:val="22"/>
        </w:rPr>
      </w:pPr>
    </w:p>
    <w:p w:rsidR="00DF54A3" w:rsidRDefault="00B24FA8" w:rsidP="001A2CA4">
      <w:pPr>
        <w:ind w:firstLine="720"/>
        <w:rPr>
          <w:rFonts w:ascii="Verdana" w:hAnsi="Verdana"/>
          <w:sz w:val="22"/>
          <w:szCs w:val="22"/>
        </w:rPr>
      </w:pPr>
      <w:r w:rsidRPr="000F3287">
        <w:rPr>
          <w:rFonts w:ascii="Verdana" w:hAnsi="Verdana"/>
          <w:sz w:val="22"/>
          <w:szCs w:val="22"/>
        </w:rPr>
        <w:t>There w</w:t>
      </w:r>
      <w:r w:rsidR="00A56DA7">
        <w:rPr>
          <w:rFonts w:ascii="Verdana" w:hAnsi="Verdana"/>
          <w:sz w:val="22"/>
          <w:szCs w:val="22"/>
        </w:rPr>
        <w:t>ere</w:t>
      </w:r>
      <w:r w:rsidRPr="000F3287">
        <w:rPr>
          <w:rFonts w:ascii="Verdana" w:hAnsi="Verdana"/>
          <w:sz w:val="22"/>
          <w:szCs w:val="22"/>
        </w:rPr>
        <w:t xml:space="preserve"> no disclosure</w:t>
      </w:r>
      <w:r w:rsidR="00A56DA7">
        <w:rPr>
          <w:rFonts w:ascii="Verdana" w:hAnsi="Verdana"/>
          <w:sz w:val="22"/>
          <w:szCs w:val="22"/>
        </w:rPr>
        <w:t>s</w:t>
      </w:r>
      <w:r w:rsidRPr="000F3287">
        <w:rPr>
          <w:rFonts w:ascii="Verdana" w:hAnsi="Verdana"/>
          <w:sz w:val="22"/>
          <w:szCs w:val="22"/>
        </w:rPr>
        <w:t>.</w:t>
      </w:r>
    </w:p>
    <w:p w:rsidR="001D1842" w:rsidRDefault="001D1842" w:rsidP="00985C52">
      <w:pPr>
        <w:rPr>
          <w:rFonts w:ascii="Verdana" w:hAnsi="Verdana"/>
          <w:sz w:val="22"/>
          <w:szCs w:val="22"/>
        </w:rPr>
      </w:pPr>
    </w:p>
    <w:p w:rsidR="00ED3D0E" w:rsidRDefault="00ED3D0E" w:rsidP="00985C52">
      <w:pPr>
        <w:rPr>
          <w:rFonts w:ascii="Verdana" w:hAnsi="Verdana"/>
          <w:b/>
          <w:sz w:val="22"/>
          <w:szCs w:val="22"/>
        </w:rPr>
      </w:pPr>
    </w:p>
    <w:p w:rsidR="002A3209" w:rsidRPr="008719B8" w:rsidRDefault="008719B8" w:rsidP="00985C52">
      <w:pPr>
        <w:rPr>
          <w:rFonts w:ascii="Verdana" w:hAnsi="Verdana"/>
          <w:b/>
          <w:sz w:val="22"/>
          <w:szCs w:val="22"/>
        </w:rPr>
      </w:pPr>
      <w:r w:rsidRPr="008719B8">
        <w:rPr>
          <w:rFonts w:ascii="Verdana" w:hAnsi="Verdana"/>
          <w:b/>
          <w:sz w:val="22"/>
          <w:szCs w:val="22"/>
        </w:rPr>
        <w:t>Committee of Management for the Elliott Orientation</w:t>
      </w:r>
    </w:p>
    <w:p w:rsidR="00E71D5B" w:rsidRDefault="00E71D5B" w:rsidP="00985C52">
      <w:pPr>
        <w:rPr>
          <w:rFonts w:ascii="Verdana" w:hAnsi="Verdana"/>
          <w:sz w:val="22"/>
          <w:szCs w:val="22"/>
        </w:rPr>
      </w:pPr>
    </w:p>
    <w:p w:rsidR="001A2CA4" w:rsidRDefault="00266F2D" w:rsidP="00985C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Ms. </w:t>
      </w:r>
      <w:r w:rsidR="001A2CA4">
        <w:rPr>
          <w:rFonts w:ascii="Verdana" w:hAnsi="Verdana"/>
          <w:sz w:val="22"/>
          <w:szCs w:val="22"/>
        </w:rPr>
        <w:t>Barbara Powell</w:t>
      </w:r>
      <w:r w:rsidR="00E03BE5">
        <w:rPr>
          <w:rFonts w:ascii="Verdana" w:hAnsi="Verdana"/>
          <w:sz w:val="22"/>
          <w:szCs w:val="22"/>
        </w:rPr>
        <w:t>, General Manager of Community Engagement,</w:t>
      </w:r>
      <w:r w:rsidR="001A2CA4">
        <w:rPr>
          <w:rFonts w:ascii="Verdana" w:hAnsi="Verdana"/>
          <w:sz w:val="22"/>
          <w:szCs w:val="22"/>
        </w:rPr>
        <w:t xml:space="preserve"> </w:t>
      </w:r>
      <w:r w:rsidR="00E03BE5">
        <w:rPr>
          <w:rFonts w:ascii="Verdana" w:hAnsi="Verdana"/>
          <w:sz w:val="22"/>
          <w:szCs w:val="22"/>
        </w:rPr>
        <w:t xml:space="preserve">initiated introductions and </w:t>
      </w:r>
      <w:r w:rsidR="001A2CA4">
        <w:rPr>
          <w:rFonts w:ascii="Verdana" w:hAnsi="Verdana"/>
          <w:sz w:val="22"/>
          <w:szCs w:val="22"/>
        </w:rPr>
        <w:t xml:space="preserve">noted the </w:t>
      </w:r>
      <w:r w:rsidR="00E03BE5">
        <w:rPr>
          <w:rFonts w:ascii="Verdana" w:hAnsi="Verdana"/>
          <w:sz w:val="22"/>
          <w:szCs w:val="22"/>
        </w:rPr>
        <w:t>significant difference in regulations between</w:t>
      </w:r>
      <w:r w:rsidR="001A2CA4">
        <w:rPr>
          <w:rFonts w:ascii="Verdana" w:hAnsi="Verdana"/>
          <w:sz w:val="22"/>
          <w:szCs w:val="22"/>
        </w:rPr>
        <w:t xml:space="preserve"> </w:t>
      </w:r>
      <w:r w:rsidR="00E03BE5">
        <w:rPr>
          <w:rFonts w:ascii="Verdana" w:hAnsi="Verdana"/>
          <w:sz w:val="22"/>
          <w:szCs w:val="22"/>
        </w:rPr>
        <w:t>Long-Term Care Facilities compared to other</w:t>
      </w:r>
      <w:r w:rsidR="001A2CA4">
        <w:rPr>
          <w:rFonts w:ascii="Verdana" w:hAnsi="Verdana"/>
          <w:sz w:val="22"/>
          <w:szCs w:val="22"/>
        </w:rPr>
        <w:t xml:space="preserve"> </w:t>
      </w:r>
      <w:r w:rsidR="00E03BE5">
        <w:rPr>
          <w:rFonts w:ascii="Verdana" w:hAnsi="Verdana"/>
          <w:sz w:val="22"/>
          <w:szCs w:val="22"/>
        </w:rPr>
        <w:t>t</w:t>
      </w:r>
      <w:r w:rsidR="001A2CA4">
        <w:rPr>
          <w:rFonts w:ascii="Verdana" w:hAnsi="Verdana"/>
          <w:sz w:val="22"/>
          <w:szCs w:val="22"/>
        </w:rPr>
        <w:t xml:space="preserve">o Health care facilities.  </w:t>
      </w:r>
    </w:p>
    <w:p w:rsidR="00266F2D" w:rsidRDefault="00266F2D" w:rsidP="00985C52">
      <w:pPr>
        <w:rPr>
          <w:rFonts w:ascii="Verdana" w:hAnsi="Verdana"/>
          <w:sz w:val="22"/>
          <w:szCs w:val="22"/>
        </w:rPr>
      </w:pPr>
    </w:p>
    <w:p w:rsidR="00266F2D" w:rsidRDefault="00266F2D" w:rsidP="00266F2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Randall Wilson, Chair of the Elliott, highlighted some key points in the slide presentation including the foundation of the Elliott, staff composition, number of beds, and population of the Elliott.</w:t>
      </w:r>
    </w:p>
    <w:p w:rsidR="00823938" w:rsidRDefault="00823938" w:rsidP="00985C52">
      <w:pPr>
        <w:rPr>
          <w:rFonts w:ascii="Verdana" w:hAnsi="Verdana"/>
          <w:sz w:val="22"/>
          <w:szCs w:val="22"/>
        </w:rPr>
      </w:pPr>
    </w:p>
    <w:p w:rsidR="00873720" w:rsidRDefault="00266F2D" w:rsidP="00985C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</w:t>
      </w:r>
      <w:r w:rsidR="00873720">
        <w:rPr>
          <w:rFonts w:ascii="Verdana" w:hAnsi="Verdana"/>
          <w:sz w:val="22"/>
          <w:szCs w:val="22"/>
        </w:rPr>
        <w:t>Trevor Lee</w:t>
      </w:r>
      <w:r w:rsidR="00E03BE5">
        <w:rPr>
          <w:rFonts w:ascii="Verdana" w:hAnsi="Verdana"/>
          <w:sz w:val="22"/>
          <w:szCs w:val="22"/>
        </w:rPr>
        <w:t>, CEO of the Elliott, provided an overview of the Elliott</w:t>
      </w:r>
      <w:r w:rsidR="007A341F">
        <w:rPr>
          <w:rFonts w:ascii="Verdana" w:hAnsi="Verdana"/>
          <w:sz w:val="22"/>
          <w:szCs w:val="22"/>
        </w:rPr>
        <w:t xml:space="preserve"> Long-Term Care Residence</w:t>
      </w:r>
      <w:r w:rsidR="00E03BE5">
        <w:rPr>
          <w:rFonts w:ascii="Verdana" w:hAnsi="Verdana"/>
          <w:sz w:val="22"/>
          <w:szCs w:val="22"/>
        </w:rPr>
        <w:t xml:space="preserve"> and its rela</w:t>
      </w:r>
      <w:r>
        <w:rPr>
          <w:rFonts w:ascii="Verdana" w:hAnsi="Verdana"/>
          <w:sz w:val="22"/>
          <w:szCs w:val="22"/>
        </w:rPr>
        <w:t>tionship with the City</w:t>
      </w:r>
      <w:r w:rsidR="00E03BE5">
        <w:rPr>
          <w:rFonts w:ascii="Verdana" w:hAnsi="Verdana"/>
          <w:sz w:val="22"/>
          <w:szCs w:val="22"/>
        </w:rPr>
        <w:t>.</w:t>
      </w:r>
      <w:r w:rsidR="00823938">
        <w:rPr>
          <w:rFonts w:ascii="Verdana" w:hAnsi="Verdana"/>
          <w:sz w:val="22"/>
          <w:szCs w:val="22"/>
        </w:rPr>
        <w:t xml:space="preserve"> </w:t>
      </w:r>
      <w:r w:rsidR="00DB2A87">
        <w:rPr>
          <w:rFonts w:ascii="Verdana" w:hAnsi="Verdana"/>
          <w:sz w:val="22"/>
          <w:szCs w:val="22"/>
        </w:rPr>
        <w:t xml:space="preserve">He outlined the responsibilities of the Committee, </w:t>
      </w:r>
      <w:r w:rsidR="007A341F">
        <w:rPr>
          <w:rFonts w:ascii="Verdana" w:hAnsi="Verdana"/>
          <w:sz w:val="22"/>
          <w:szCs w:val="22"/>
        </w:rPr>
        <w:t>under what authorities</w:t>
      </w:r>
      <w:r w:rsidR="00DB2A87">
        <w:rPr>
          <w:rFonts w:ascii="Verdana" w:hAnsi="Verdana"/>
          <w:sz w:val="22"/>
          <w:szCs w:val="22"/>
        </w:rPr>
        <w:t xml:space="preserve"> it is </w:t>
      </w:r>
      <w:r w:rsidR="007A341F">
        <w:rPr>
          <w:rFonts w:ascii="Verdana" w:hAnsi="Verdana"/>
          <w:sz w:val="22"/>
          <w:szCs w:val="22"/>
        </w:rPr>
        <w:t xml:space="preserve">granted certain powers and </w:t>
      </w:r>
      <w:r w:rsidR="00DB2A87">
        <w:rPr>
          <w:rFonts w:ascii="Verdana" w:hAnsi="Verdana"/>
          <w:sz w:val="22"/>
          <w:szCs w:val="22"/>
        </w:rPr>
        <w:t>held accountable</w:t>
      </w:r>
      <w:r w:rsidR="007A341F">
        <w:rPr>
          <w:rFonts w:ascii="Verdana" w:hAnsi="Verdana"/>
          <w:sz w:val="22"/>
          <w:szCs w:val="22"/>
        </w:rPr>
        <w:t xml:space="preserve">, breakdown of the </w:t>
      </w:r>
      <w:r w:rsidR="007A341F">
        <w:rPr>
          <w:rFonts w:ascii="Verdana" w:hAnsi="Verdana"/>
          <w:sz w:val="22"/>
          <w:szCs w:val="22"/>
        </w:rPr>
        <w:lastRenderedPageBreak/>
        <w:t>Elliott budget including revenue streams and budget constraints.  In addition, Mr. Lee explained the relationship between the Elliott and the Ministry of Health and Long-Term Care particularly with respect to Ministry inspections, quality and safety assurance</w:t>
      </w:r>
      <w:r>
        <w:rPr>
          <w:rFonts w:ascii="Verdana" w:hAnsi="Verdana"/>
          <w:sz w:val="22"/>
          <w:szCs w:val="22"/>
        </w:rPr>
        <w:t>, and compliance with standards.</w:t>
      </w:r>
    </w:p>
    <w:p w:rsidR="00873720" w:rsidRDefault="00873720" w:rsidP="00985C52">
      <w:pPr>
        <w:rPr>
          <w:rFonts w:ascii="Verdana" w:hAnsi="Verdana"/>
          <w:sz w:val="22"/>
          <w:szCs w:val="22"/>
        </w:rPr>
      </w:pPr>
    </w:p>
    <w:p w:rsidR="00E407D9" w:rsidRPr="000625CB" w:rsidRDefault="00E407D9" w:rsidP="00985C52">
      <w:pPr>
        <w:tabs>
          <w:tab w:val="left" w:pos="2835"/>
        </w:tabs>
        <w:rPr>
          <w:rFonts w:ascii="Verdana" w:hAnsi="Verdana"/>
          <w:b/>
          <w:i/>
          <w:sz w:val="22"/>
          <w:szCs w:val="22"/>
        </w:rPr>
      </w:pPr>
      <w:r w:rsidRPr="00E407D9">
        <w:rPr>
          <w:rFonts w:ascii="Verdana" w:hAnsi="Verdana"/>
          <w:b/>
          <w:sz w:val="22"/>
          <w:szCs w:val="22"/>
        </w:rPr>
        <w:t>Adjournment</w:t>
      </w:r>
      <w:r w:rsidR="000625CB">
        <w:rPr>
          <w:rFonts w:ascii="Verdana" w:hAnsi="Verdana"/>
          <w:b/>
          <w:sz w:val="22"/>
          <w:szCs w:val="22"/>
        </w:rPr>
        <w:t xml:space="preserve"> </w:t>
      </w:r>
      <w:r w:rsidR="000625CB" w:rsidRPr="000625CB">
        <w:rPr>
          <w:rFonts w:ascii="Verdana" w:hAnsi="Verdana"/>
          <w:i/>
          <w:sz w:val="22"/>
          <w:szCs w:val="22"/>
        </w:rPr>
        <w:t>(</w:t>
      </w:r>
      <w:r w:rsidR="0040204A">
        <w:rPr>
          <w:rFonts w:ascii="Verdana" w:hAnsi="Verdana"/>
          <w:i/>
          <w:sz w:val="22"/>
          <w:szCs w:val="22"/>
        </w:rPr>
        <w:t>4:</w:t>
      </w:r>
      <w:r w:rsidR="00EC69FC">
        <w:rPr>
          <w:rFonts w:ascii="Verdana" w:hAnsi="Verdana"/>
          <w:i/>
          <w:sz w:val="22"/>
          <w:szCs w:val="22"/>
        </w:rPr>
        <w:t xml:space="preserve">37 </w:t>
      </w:r>
      <w:r w:rsidR="000625CB" w:rsidRPr="000625CB">
        <w:rPr>
          <w:rFonts w:ascii="Verdana" w:hAnsi="Verdana"/>
          <w:i/>
          <w:sz w:val="22"/>
          <w:szCs w:val="22"/>
        </w:rPr>
        <w:t>p.m.)</w:t>
      </w:r>
    </w:p>
    <w:p w:rsidR="00E407D9" w:rsidRDefault="00E407D9" w:rsidP="00985C52">
      <w:pPr>
        <w:rPr>
          <w:rFonts w:ascii="Verdana" w:hAnsi="Verdana"/>
          <w:sz w:val="22"/>
          <w:szCs w:val="22"/>
        </w:rPr>
      </w:pPr>
    </w:p>
    <w:p w:rsidR="00DF54A3" w:rsidRDefault="0040204A" w:rsidP="00985C52">
      <w:pPr>
        <w:tabs>
          <w:tab w:val="left" w:pos="709"/>
          <w:tab w:val="left" w:pos="28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A31BB">
        <w:rPr>
          <w:rFonts w:ascii="Verdana" w:hAnsi="Verdana"/>
          <w:sz w:val="22"/>
          <w:szCs w:val="22"/>
        </w:rPr>
        <w:t>.</w:t>
      </w:r>
      <w:r w:rsidR="002A31BB">
        <w:rPr>
          <w:rFonts w:ascii="Verdana" w:hAnsi="Verdana"/>
          <w:sz w:val="22"/>
          <w:szCs w:val="22"/>
        </w:rPr>
        <w:tab/>
        <w:t>Moved by</w:t>
      </w:r>
      <w:r w:rsidR="006A1315">
        <w:rPr>
          <w:rFonts w:ascii="Verdana" w:hAnsi="Verdana"/>
          <w:sz w:val="22"/>
          <w:szCs w:val="22"/>
        </w:rPr>
        <w:t xml:space="preserve"> </w:t>
      </w:r>
      <w:r w:rsidR="00ED3D0E">
        <w:rPr>
          <w:rFonts w:ascii="Verdana" w:hAnsi="Verdana"/>
          <w:sz w:val="22"/>
          <w:szCs w:val="22"/>
        </w:rPr>
        <w:t xml:space="preserve">Mayor </w:t>
      </w:r>
      <w:r w:rsidR="00EC69FC">
        <w:rPr>
          <w:rFonts w:ascii="Verdana" w:hAnsi="Verdana"/>
          <w:sz w:val="22"/>
          <w:szCs w:val="22"/>
        </w:rPr>
        <w:t>Guthrie</w:t>
      </w:r>
    </w:p>
    <w:p w:rsidR="00DF54A3" w:rsidRDefault="002A31BB" w:rsidP="00985C52">
      <w:pPr>
        <w:tabs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Seconded by </w:t>
      </w:r>
      <w:r w:rsidR="00ED3D0E">
        <w:rPr>
          <w:rFonts w:ascii="Verdana" w:hAnsi="Verdana"/>
          <w:sz w:val="22"/>
          <w:szCs w:val="22"/>
        </w:rPr>
        <w:t xml:space="preserve">Councillor </w:t>
      </w:r>
      <w:r w:rsidR="00EC69FC">
        <w:rPr>
          <w:rFonts w:ascii="Verdana" w:hAnsi="Verdana"/>
          <w:sz w:val="22"/>
          <w:szCs w:val="22"/>
        </w:rPr>
        <w:t>Billing</w:t>
      </w:r>
      <w:r w:rsidR="00ED3D0E">
        <w:rPr>
          <w:rFonts w:ascii="Verdana" w:hAnsi="Verdana"/>
          <w:sz w:val="22"/>
          <w:szCs w:val="22"/>
        </w:rPr>
        <w:t>s</w:t>
      </w:r>
    </w:p>
    <w:p w:rsidR="00980E28" w:rsidRDefault="00980E28" w:rsidP="00985C52">
      <w:pPr>
        <w:ind w:left="2835"/>
        <w:rPr>
          <w:rFonts w:ascii="Verdana" w:hAnsi="Verdana"/>
          <w:sz w:val="22"/>
          <w:szCs w:val="22"/>
        </w:rPr>
      </w:pPr>
    </w:p>
    <w:p w:rsidR="00DF54A3" w:rsidRDefault="002A31BB" w:rsidP="00985C52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That the meeting be adjourned.</w:t>
      </w:r>
    </w:p>
    <w:p w:rsidR="00C170E9" w:rsidRDefault="002A31BB" w:rsidP="00985C52">
      <w:pPr>
        <w:ind w:left="28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21963">
        <w:rPr>
          <w:rFonts w:ascii="Verdana" w:hAnsi="Verdana"/>
          <w:sz w:val="22"/>
          <w:szCs w:val="22"/>
        </w:rPr>
        <w:t xml:space="preserve">   </w:t>
      </w:r>
      <w:r w:rsidR="00C90434">
        <w:rPr>
          <w:rFonts w:ascii="Verdana" w:hAnsi="Verdana"/>
          <w:sz w:val="22"/>
          <w:szCs w:val="22"/>
        </w:rPr>
        <w:t>CARRIED</w:t>
      </w:r>
    </w:p>
    <w:p w:rsidR="00BF55E3" w:rsidRPr="000F3287" w:rsidRDefault="00BF55E3" w:rsidP="00985C52">
      <w:pPr>
        <w:ind w:left="2880"/>
        <w:rPr>
          <w:rFonts w:ascii="Verdana" w:hAnsi="Verdana"/>
          <w:sz w:val="22"/>
          <w:szCs w:val="22"/>
        </w:rPr>
      </w:pPr>
    </w:p>
    <w:p w:rsidR="00BF55E3" w:rsidRDefault="00BF55E3" w:rsidP="00985C52">
      <w:pPr>
        <w:ind w:left="2880"/>
        <w:rPr>
          <w:rFonts w:ascii="Verdana" w:hAnsi="Verdana"/>
          <w:sz w:val="22"/>
          <w:szCs w:val="22"/>
        </w:rPr>
      </w:pPr>
    </w:p>
    <w:p w:rsidR="00DB2E68" w:rsidRDefault="00DB2E68" w:rsidP="00985C52">
      <w:pPr>
        <w:ind w:left="2880"/>
        <w:rPr>
          <w:rFonts w:ascii="Verdana" w:hAnsi="Verdana"/>
          <w:sz w:val="22"/>
          <w:szCs w:val="22"/>
        </w:rPr>
      </w:pPr>
    </w:p>
    <w:p w:rsidR="00DB2E68" w:rsidRPr="000F3287" w:rsidRDefault="00DB2E68" w:rsidP="00985C52">
      <w:pPr>
        <w:ind w:left="2880"/>
        <w:rPr>
          <w:rFonts w:ascii="Verdana" w:hAnsi="Verdana"/>
          <w:sz w:val="22"/>
          <w:szCs w:val="22"/>
        </w:rPr>
      </w:pPr>
    </w:p>
    <w:p w:rsidR="00BF55E3" w:rsidRPr="000F3287" w:rsidRDefault="00BF55E3" w:rsidP="00985C52">
      <w:pPr>
        <w:ind w:left="2880"/>
        <w:rPr>
          <w:rFonts w:ascii="Verdana" w:hAnsi="Verdana"/>
          <w:sz w:val="22"/>
          <w:szCs w:val="22"/>
        </w:rPr>
      </w:pPr>
    </w:p>
    <w:p w:rsidR="00BF55E3" w:rsidRPr="000F3287" w:rsidRDefault="00BF55E3" w:rsidP="00985C52">
      <w:pPr>
        <w:ind w:left="2880"/>
        <w:rPr>
          <w:rFonts w:ascii="Verdana" w:hAnsi="Verdana"/>
          <w:sz w:val="22"/>
          <w:szCs w:val="22"/>
        </w:rPr>
      </w:pPr>
    </w:p>
    <w:p w:rsidR="00501969" w:rsidRDefault="00BF55E3" w:rsidP="00501969">
      <w:pPr>
        <w:ind w:left="2880"/>
        <w:rPr>
          <w:rFonts w:ascii="Verdana" w:hAnsi="Verdana"/>
          <w:sz w:val="22"/>
          <w:szCs w:val="22"/>
        </w:rPr>
      </w:pPr>
      <w:r w:rsidRPr="000F3287">
        <w:rPr>
          <w:rFonts w:ascii="Verdana" w:hAnsi="Verdana"/>
          <w:sz w:val="22"/>
          <w:szCs w:val="22"/>
        </w:rPr>
        <w:tab/>
      </w:r>
      <w:r w:rsidRPr="000F3287">
        <w:rPr>
          <w:rFonts w:ascii="Verdana" w:hAnsi="Verdana"/>
          <w:sz w:val="22"/>
          <w:szCs w:val="22"/>
        </w:rPr>
        <w:tab/>
      </w:r>
      <w:r w:rsidRPr="000F3287">
        <w:rPr>
          <w:rFonts w:ascii="Verdana" w:hAnsi="Verdana"/>
          <w:sz w:val="22"/>
          <w:szCs w:val="22"/>
        </w:rPr>
        <w:tab/>
      </w:r>
      <w:r w:rsidRPr="000F3287">
        <w:rPr>
          <w:rFonts w:ascii="Verdana" w:hAnsi="Verdana"/>
          <w:sz w:val="22"/>
          <w:szCs w:val="22"/>
        </w:rPr>
        <w:tab/>
      </w:r>
      <w:r w:rsidR="007F3EF4">
        <w:rPr>
          <w:rFonts w:ascii="Verdana" w:hAnsi="Verdana"/>
          <w:sz w:val="22"/>
          <w:szCs w:val="22"/>
        </w:rPr>
        <w:tab/>
      </w:r>
      <w:r w:rsidR="007F3EF4">
        <w:rPr>
          <w:rFonts w:ascii="Verdana" w:hAnsi="Verdana"/>
          <w:sz w:val="22"/>
          <w:szCs w:val="22"/>
        </w:rPr>
        <w:tab/>
      </w:r>
      <w:r w:rsidR="00501969">
        <w:rPr>
          <w:rFonts w:ascii="Verdana" w:hAnsi="Verdana"/>
          <w:sz w:val="22"/>
          <w:szCs w:val="22"/>
        </w:rPr>
        <w:t>__</w:t>
      </w:r>
      <w:r w:rsidR="007F3EF4">
        <w:rPr>
          <w:rFonts w:ascii="Verdana" w:hAnsi="Verdana"/>
          <w:sz w:val="22"/>
          <w:szCs w:val="22"/>
        </w:rPr>
        <w:t xml:space="preserve"> </w:t>
      </w:r>
      <w:r w:rsidR="00501969">
        <w:rPr>
          <w:rFonts w:ascii="Verdana" w:hAnsi="Verdana"/>
          <w:sz w:val="22"/>
          <w:szCs w:val="22"/>
        </w:rPr>
        <w:t>___________________</w:t>
      </w:r>
    </w:p>
    <w:p w:rsidR="000625CB" w:rsidRPr="000625CB" w:rsidRDefault="008719B8" w:rsidP="008719B8">
      <w:pPr>
        <w:ind w:left="72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Gina van den Burg</w:t>
      </w:r>
      <w:r w:rsidR="00501969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 xml:space="preserve">Council Committee Coordinator </w:t>
      </w:r>
    </w:p>
    <w:p w:rsidR="000625CB" w:rsidRPr="000625CB" w:rsidRDefault="000625CB" w:rsidP="00985C52">
      <w:pPr>
        <w:rPr>
          <w:rFonts w:ascii="Verdana" w:hAnsi="Verdana"/>
          <w:sz w:val="22"/>
          <w:szCs w:val="22"/>
        </w:rPr>
      </w:pPr>
    </w:p>
    <w:p w:rsidR="000625CB" w:rsidRPr="000625CB" w:rsidRDefault="000625CB" w:rsidP="00985C52">
      <w:pPr>
        <w:rPr>
          <w:rFonts w:ascii="Verdana" w:hAnsi="Verdana"/>
          <w:sz w:val="22"/>
          <w:szCs w:val="22"/>
        </w:rPr>
      </w:pPr>
    </w:p>
    <w:p w:rsidR="000625CB" w:rsidRDefault="000625CB" w:rsidP="00985C52">
      <w:pPr>
        <w:rPr>
          <w:rFonts w:ascii="Verdana" w:hAnsi="Verdana"/>
          <w:sz w:val="22"/>
          <w:szCs w:val="22"/>
        </w:rPr>
      </w:pPr>
    </w:p>
    <w:p w:rsidR="0045641A" w:rsidRPr="000625CB" w:rsidRDefault="0045641A" w:rsidP="00985C52">
      <w:pPr>
        <w:jc w:val="center"/>
        <w:rPr>
          <w:rFonts w:ascii="Verdana" w:hAnsi="Verdana"/>
          <w:sz w:val="22"/>
          <w:szCs w:val="22"/>
        </w:rPr>
      </w:pPr>
    </w:p>
    <w:sectPr w:rsidR="0045641A" w:rsidRPr="000625CB" w:rsidSect="00021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39" w:right="720" w:bottom="720" w:left="864" w:header="70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E8" w:rsidRDefault="00E641E8" w:rsidP="00021963">
      <w:r>
        <w:separator/>
      </w:r>
    </w:p>
  </w:endnote>
  <w:endnote w:type="continuationSeparator" w:id="0">
    <w:p w:rsidR="00E641E8" w:rsidRDefault="00E641E8" w:rsidP="0002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0E" w:rsidRDefault="00ED3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A3" w:rsidRPr="002103BC" w:rsidRDefault="000020D0" w:rsidP="00DF54A3">
    <w:pPr>
      <w:pStyle w:val="Footer"/>
      <w:jc w:val="right"/>
      <w:rPr>
        <w:sz w:val="18"/>
        <w:szCs w:val="18"/>
      </w:rPr>
    </w:pPr>
    <w:r>
      <w:rPr>
        <w:rFonts w:ascii="Verdana" w:hAnsi="Verdana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-15240</wp:posOffset>
              </wp:positionV>
              <wp:extent cx="6748780" cy="0"/>
              <wp:effectExtent l="12065" t="13335" r="11430" b="57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2pt;margin-top:-1.2pt;width:531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m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/NFulws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"/>
          </w:pict>
        </mc:Fallback>
      </mc:AlternateContent>
    </w:r>
    <w:r w:rsidR="00021963">
      <w:rPr>
        <w:rFonts w:ascii="Verdana" w:hAnsi="Verdana"/>
        <w:i/>
      </w:rPr>
      <w:t xml:space="preserve">        </w:t>
    </w:r>
    <w:r w:rsidR="00021963" w:rsidRPr="002103BC">
      <w:rPr>
        <w:rFonts w:ascii="Verdana" w:hAnsi="Verdana"/>
        <w:i/>
        <w:sz w:val="18"/>
        <w:szCs w:val="18"/>
      </w:rPr>
      <w:t xml:space="preserve">Page </w:t>
    </w:r>
    <w:r w:rsidR="002A6590" w:rsidRPr="002103BC">
      <w:rPr>
        <w:rFonts w:ascii="Verdana" w:hAnsi="Verdana"/>
        <w:i/>
        <w:sz w:val="18"/>
        <w:szCs w:val="18"/>
      </w:rPr>
      <w:fldChar w:fldCharType="begin"/>
    </w:r>
    <w:r w:rsidR="00021963" w:rsidRPr="002103BC">
      <w:rPr>
        <w:rFonts w:ascii="Verdana" w:hAnsi="Verdana"/>
        <w:i/>
        <w:sz w:val="18"/>
        <w:szCs w:val="18"/>
      </w:rPr>
      <w:instrText xml:space="preserve"> PAGE   \* MERGEFORMAT </w:instrText>
    </w:r>
    <w:r w:rsidR="002A6590" w:rsidRPr="002103BC">
      <w:rPr>
        <w:rFonts w:ascii="Verdana" w:hAnsi="Verdana"/>
        <w:i/>
        <w:sz w:val="18"/>
        <w:szCs w:val="18"/>
      </w:rPr>
      <w:fldChar w:fldCharType="separate"/>
    </w:r>
    <w:r w:rsidR="0044502B">
      <w:rPr>
        <w:rFonts w:ascii="Verdana" w:hAnsi="Verdana"/>
        <w:i/>
        <w:noProof/>
        <w:sz w:val="18"/>
        <w:szCs w:val="18"/>
      </w:rPr>
      <w:t>2</w:t>
    </w:r>
    <w:r w:rsidR="002A6590" w:rsidRPr="002103BC">
      <w:rPr>
        <w:rFonts w:ascii="Verdana" w:hAnsi="Verda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E1" w:rsidRPr="002103BC" w:rsidRDefault="000020D0" w:rsidP="00C835E1">
    <w:pPr>
      <w:pStyle w:val="Footer"/>
      <w:jc w:val="right"/>
      <w:rPr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-15240</wp:posOffset>
              </wp:positionV>
              <wp:extent cx="6748780" cy="0"/>
              <wp:effectExtent l="12065" t="13335" r="11430" b="571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.2pt;margin-top:-1.2pt;width:53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z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D9niYQG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"/>
          </w:pict>
        </mc:Fallback>
      </mc:AlternateContent>
    </w:r>
    <w:r w:rsidR="00C835E1" w:rsidRPr="002103BC">
      <w:rPr>
        <w:rFonts w:ascii="Verdana" w:hAnsi="Verdana"/>
        <w:i/>
        <w:sz w:val="18"/>
        <w:szCs w:val="18"/>
      </w:rPr>
      <w:t xml:space="preserve">        Page </w:t>
    </w:r>
    <w:r w:rsidR="002A6590" w:rsidRPr="002103BC">
      <w:rPr>
        <w:rFonts w:ascii="Verdana" w:hAnsi="Verdana"/>
        <w:i/>
        <w:sz w:val="18"/>
        <w:szCs w:val="18"/>
      </w:rPr>
      <w:fldChar w:fldCharType="begin"/>
    </w:r>
    <w:r w:rsidR="00C835E1" w:rsidRPr="002103BC">
      <w:rPr>
        <w:rFonts w:ascii="Verdana" w:hAnsi="Verdana"/>
        <w:i/>
        <w:sz w:val="18"/>
        <w:szCs w:val="18"/>
      </w:rPr>
      <w:instrText xml:space="preserve"> PAGE   \* MERGEFORMAT </w:instrText>
    </w:r>
    <w:r w:rsidR="002A6590" w:rsidRPr="002103BC">
      <w:rPr>
        <w:rFonts w:ascii="Verdana" w:hAnsi="Verdana"/>
        <w:i/>
        <w:sz w:val="18"/>
        <w:szCs w:val="18"/>
      </w:rPr>
      <w:fldChar w:fldCharType="separate"/>
    </w:r>
    <w:r w:rsidR="0044502B">
      <w:rPr>
        <w:rFonts w:ascii="Verdana" w:hAnsi="Verdana"/>
        <w:i/>
        <w:noProof/>
        <w:sz w:val="18"/>
        <w:szCs w:val="18"/>
      </w:rPr>
      <w:t>1</w:t>
    </w:r>
    <w:r w:rsidR="002A6590" w:rsidRPr="002103BC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E8" w:rsidRDefault="00E641E8" w:rsidP="00021963">
      <w:r>
        <w:separator/>
      </w:r>
    </w:p>
  </w:footnote>
  <w:footnote w:type="continuationSeparator" w:id="0">
    <w:p w:rsidR="00E641E8" w:rsidRDefault="00E641E8" w:rsidP="0002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0E" w:rsidRDefault="00ED3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A3" w:rsidRPr="002103BC" w:rsidRDefault="008719B8" w:rsidP="002103BC">
    <w:pPr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January 26</w:t>
    </w:r>
    <w:r w:rsidR="00DF54A3" w:rsidRPr="002103BC">
      <w:rPr>
        <w:rFonts w:ascii="Verdana" w:hAnsi="Verdana"/>
        <w:i/>
        <w:sz w:val="18"/>
        <w:szCs w:val="18"/>
      </w:rPr>
      <w:t>, 201</w:t>
    </w:r>
    <w:r w:rsidR="000020D0">
      <w:rPr>
        <w:rFonts w:ascii="Verdana" w:hAnsi="Verdana"/>
        <w:i/>
        <w:sz w:val="18"/>
        <w:szCs w:val="18"/>
      </w:rPr>
      <w:t>5</w:t>
    </w:r>
    <w:r w:rsidR="00DF54A3" w:rsidRPr="002103BC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Public Services</w:t>
    </w:r>
    <w:r w:rsidR="00DF54A3" w:rsidRPr="002103BC">
      <w:rPr>
        <w:rFonts w:ascii="Verdana" w:hAnsi="Verdana"/>
        <w:i/>
        <w:sz w:val="18"/>
        <w:szCs w:val="18"/>
      </w:rPr>
      <w:t xml:space="preserve"> Committee</w:t>
    </w:r>
    <w:r>
      <w:rPr>
        <w:rFonts w:ascii="Verdana" w:hAnsi="Verdana"/>
        <w:i/>
        <w:sz w:val="18"/>
        <w:szCs w:val="18"/>
      </w:rPr>
      <w:t xml:space="preserve"> Meeting as Committee of Management for the Elliott</w:t>
    </w:r>
  </w:p>
  <w:p w:rsidR="00DF54A3" w:rsidRDefault="000020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EA3197" wp14:editId="4F7D400D">
              <wp:simplePos x="0" y="0"/>
              <wp:positionH relativeFrom="column">
                <wp:posOffset>-2540</wp:posOffset>
              </wp:positionH>
              <wp:positionV relativeFrom="paragraph">
                <wp:posOffset>43815</wp:posOffset>
              </wp:positionV>
              <wp:extent cx="6748780" cy="0"/>
              <wp:effectExtent l="6985" t="5715" r="6985" b="133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2pt;margin-top:3.45pt;width:531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A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+whnz/M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0E" w:rsidRDefault="00ED3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06D"/>
    <w:multiLevelType w:val="hybridMultilevel"/>
    <w:tmpl w:val="883621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EAC"/>
    <w:multiLevelType w:val="hybridMultilevel"/>
    <w:tmpl w:val="95BCB2C4"/>
    <w:lvl w:ilvl="0" w:tplc="D174060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12" w:hanging="360"/>
      </w:pPr>
    </w:lvl>
    <w:lvl w:ilvl="2" w:tplc="1009001B" w:tentative="1">
      <w:start w:val="1"/>
      <w:numFmt w:val="lowerRoman"/>
      <w:lvlText w:val="%3."/>
      <w:lvlJc w:val="right"/>
      <w:pPr>
        <w:ind w:left="4632" w:hanging="180"/>
      </w:pPr>
    </w:lvl>
    <w:lvl w:ilvl="3" w:tplc="1009000F" w:tentative="1">
      <w:start w:val="1"/>
      <w:numFmt w:val="decimal"/>
      <w:lvlText w:val="%4."/>
      <w:lvlJc w:val="left"/>
      <w:pPr>
        <w:ind w:left="5352" w:hanging="360"/>
      </w:pPr>
    </w:lvl>
    <w:lvl w:ilvl="4" w:tplc="10090019" w:tentative="1">
      <w:start w:val="1"/>
      <w:numFmt w:val="lowerLetter"/>
      <w:lvlText w:val="%5."/>
      <w:lvlJc w:val="left"/>
      <w:pPr>
        <w:ind w:left="6072" w:hanging="360"/>
      </w:pPr>
    </w:lvl>
    <w:lvl w:ilvl="5" w:tplc="1009001B" w:tentative="1">
      <w:start w:val="1"/>
      <w:numFmt w:val="lowerRoman"/>
      <w:lvlText w:val="%6."/>
      <w:lvlJc w:val="right"/>
      <w:pPr>
        <w:ind w:left="6792" w:hanging="180"/>
      </w:pPr>
    </w:lvl>
    <w:lvl w:ilvl="6" w:tplc="1009000F" w:tentative="1">
      <w:start w:val="1"/>
      <w:numFmt w:val="decimal"/>
      <w:lvlText w:val="%7."/>
      <w:lvlJc w:val="left"/>
      <w:pPr>
        <w:ind w:left="7512" w:hanging="360"/>
      </w:pPr>
    </w:lvl>
    <w:lvl w:ilvl="7" w:tplc="10090019" w:tentative="1">
      <w:start w:val="1"/>
      <w:numFmt w:val="lowerLetter"/>
      <w:lvlText w:val="%8."/>
      <w:lvlJc w:val="left"/>
      <w:pPr>
        <w:ind w:left="8232" w:hanging="360"/>
      </w:pPr>
    </w:lvl>
    <w:lvl w:ilvl="8" w:tplc="10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6724B6C"/>
    <w:multiLevelType w:val="hybridMultilevel"/>
    <w:tmpl w:val="8AAC4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62BD"/>
    <w:multiLevelType w:val="hybridMultilevel"/>
    <w:tmpl w:val="F5E61FD2"/>
    <w:lvl w:ilvl="0" w:tplc="C7E093D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15" w:hanging="360"/>
      </w:pPr>
    </w:lvl>
    <w:lvl w:ilvl="2" w:tplc="1009001B" w:tentative="1">
      <w:start w:val="1"/>
      <w:numFmt w:val="lowerRoman"/>
      <w:lvlText w:val="%3."/>
      <w:lvlJc w:val="right"/>
      <w:pPr>
        <w:ind w:left="4635" w:hanging="180"/>
      </w:pPr>
    </w:lvl>
    <w:lvl w:ilvl="3" w:tplc="1009000F" w:tentative="1">
      <w:start w:val="1"/>
      <w:numFmt w:val="decimal"/>
      <w:lvlText w:val="%4."/>
      <w:lvlJc w:val="left"/>
      <w:pPr>
        <w:ind w:left="5355" w:hanging="360"/>
      </w:pPr>
    </w:lvl>
    <w:lvl w:ilvl="4" w:tplc="10090019" w:tentative="1">
      <w:start w:val="1"/>
      <w:numFmt w:val="lowerLetter"/>
      <w:lvlText w:val="%5."/>
      <w:lvlJc w:val="left"/>
      <w:pPr>
        <w:ind w:left="6075" w:hanging="360"/>
      </w:pPr>
    </w:lvl>
    <w:lvl w:ilvl="5" w:tplc="1009001B" w:tentative="1">
      <w:start w:val="1"/>
      <w:numFmt w:val="lowerRoman"/>
      <w:lvlText w:val="%6."/>
      <w:lvlJc w:val="right"/>
      <w:pPr>
        <w:ind w:left="6795" w:hanging="180"/>
      </w:pPr>
    </w:lvl>
    <w:lvl w:ilvl="6" w:tplc="1009000F" w:tentative="1">
      <w:start w:val="1"/>
      <w:numFmt w:val="decimal"/>
      <w:lvlText w:val="%7."/>
      <w:lvlJc w:val="left"/>
      <w:pPr>
        <w:ind w:left="7515" w:hanging="360"/>
      </w:pPr>
    </w:lvl>
    <w:lvl w:ilvl="7" w:tplc="10090019" w:tentative="1">
      <w:start w:val="1"/>
      <w:numFmt w:val="lowerLetter"/>
      <w:lvlText w:val="%8."/>
      <w:lvlJc w:val="left"/>
      <w:pPr>
        <w:ind w:left="8235" w:hanging="360"/>
      </w:pPr>
    </w:lvl>
    <w:lvl w:ilvl="8" w:tplc="10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291C5CB2"/>
    <w:multiLevelType w:val="singleLevel"/>
    <w:tmpl w:val="DF348DC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5">
    <w:nsid w:val="415220F7"/>
    <w:multiLevelType w:val="hybridMultilevel"/>
    <w:tmpl w:val="95BCB2C4"/>
    <w:lvl w:ilvl="0" w:tplc="D174060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12" w:hanging="360"/>
      </w:pPr>
    </w:lvl>
    <w:lvl w:ilvl="2" w:tplc="1009001B" w:tentative="1">
      <w:start w:val="1"/>
      <w:numFmt w:val="lowerRoman"/>
      <w:lvlText w:val="%3."/>
      <w:lvlJc w:val="right"/>
      <w:pPr>
        <w:ind w:left="4632" w:hanging="180"/>
      </w:pPr>
    </w:lvl>
    <w:lvl w:ilvl="3" w:tplc="1009000F" w:tentative="1">
      <w:start w:val="1"/>
      <w:numFmt w:val="decimal"/>
      <w:lvlText w:val="%4."/>
      <w:lvlJc w:val="left"/>
      <w:pPr>
        <w:ind w:left="5352" w:hanging="360"/>
      </w:pPr>
    </w:lvl>
    <w:lvl w:ilvl="4" w:tplc="10090019" w:tentative="1">
      <w:start w:val="1"/>
      <w:numFmt w:val="lowerLetter"/>
      <w:lvlText w:val="%5."/>
      <w:lvlJc w:val="left"/>
      <w:pPr>
        <w:ind w:left="6072" w:hanging="360"/>
      </w:pPr>
    </w:lvl>
    <w:lvl w:ilvl="5" w:tplc="1009001B" w:tentative="1">
      <w:start w:val="1"/>
      <w:numFmt w:val="lowerRoman"/>
      <w:lvlText w:val="%6."/>
      <w:lvlJc w:val="right"/>
      <w:pPr>
        <w:ind w:left="6792" w:hanging="180"/>
      </w:pPr>
    </w:lvl>
    <w:lvl w:ilvl="6" w:tplc="1009000F" w:tentative="1">
      <w:start w:val="1"/>
      <w:numFmt w:val="decimal"/>
      <w:lvlText w:val="%7."/>
      <w:lvlJc w:val="left"/>
      <w:pPr>
        <w:ind w:left="7512" w:hanging="360"/>
      </w:pPr>
    </w:lvl>
    <w:lvl w:ilvl="7" w:tplc="10090019" w:tentative="1">
      <w:start w:val="1"/>
      <w:numFmt w:val="lowerLetter"/>
      <w:lvlText w:val="%8."/>
      <w:lvlJc w:val="left"/>
      <w:pPr>
        <w:ind w:left="8232" w:hanging="360"/>
      </w:pPr>
    </w:lvl>
    <w:lvl w:ilvl="8" w:tplc="10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42417BE2"/>
    <w:multiLevelType w:val="hybridMultilevel"/>
    <w:tmpl w:val="6A1634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6480C"/>
    <w:multiLevelType w:val="hybridMultilevel"/>
    <w:tmpl w:val="C47A2580"/>
    <w:lvl w:ilvl="0" w:tplc="376EC77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AB3077B"/>
    <w:multiLevelType w:val="hybridMultilevel"/>
    <w:tmpl w:val="FAC88442"/>
    <w:lvl w:ilvl="0" w:tplc="0C4C316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15" w:hanging="360"/>
      </w:pPr>
    </w:lvl>
    <w:lvl w:ilvl="2" w:tplc="1009001B" w:tentative="1">
      <w:start w:val="1"/>
      <w:numFmt w:val="lowerRoman"/>
      <w:lvlText w:val="%3."/>
      <w:lvlJc w:val="right"/>
      <w:pPr>
        <w:ind w:left="4635" w:hanging="180"/>
      </w:pPr>
    </w:lvl>
    <w:lvl w:ilvl="3" w:tplc="1009000F" w:tentative="1">
      <w:start w:val="1"/>
      <w:numFmt w:val="decimal"/>
      <w:lvlText w:val="%4."/>
      <w:lvlJc w:val="left"/>
      <w:pPr>
        <w:ind w:left="5355" w:hanging="360"/>
      </w:pPr>
    </w:lvl>
    <w:lvl w:ilvl="4" w:tplc="10090019" w:tentative="1">
      <w:start w:val="1"/>
      <w:numFmt w:val="lowerLetter"/>
      <w:lvlText w:val="%5."/>
      <w:lvlJc w:val="left"/>
      <w:pPr>
        <w:ind w:left="6075" w:hanging="360"/>
      </w:pPr>
    </w:lvl>
    <w:lvl w:ilvl="5" w:tplc="1009001B" w:tentative="1">
      <w:start w:val="1"/>
      <w:numFmt w:val="lowerRoman"/>
      <w:lvlText w:val="%6."/>
      <w:lvlJc w:val="right"/>
      <w:pPr>
        <w:ind w:left="6795" w:hanging="180"/>
      </w:pPr>
    </w:lvl>
    <w:lvl w:ilvl="6" w:tplc="1009000F" w:tentative="1">
      <w:start w:val="1"/>
      <w:numFmt w:val="decimal"/>
      <w:lvlText w:val="%7."/>
      <w:lvlJc w:val="left"/>
      <w:pPr>
        <w:ind w:left="7515" w:hanging="360"/>
      </w:pPr>
    </w:lvl>
    <w:lvl w:ilvl="7" w:tplc="10090019" w:tentative="1">
      <w:start w:val="1"/>
      <w:numFmt w:val="lowerLetter"/>
      <w:lvlText w:val="%8."/>
      <w:lvlJc w:val="left"/>
      <w:pPr>
        <w:ind w:left="8235" w:hanging="360"/>
      </w:pPr>
    </w:lvl>
    <w:lvl w:ilvl="8" w:tplc="10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B2"/>
    <w:rsid w:val="000020D0"/>
    <w:rsid w:val="00021963"/>
    <w:rsid w:val="000271C3"/>
    <w:rsid w:val="00030DFB"/>
    <w:rsid w:val="00033259"/>
    <w:rsid w:val="000625CB"/>
    <w:rsid w:val="00075383"/>
    <w:rsid w:val="000B1C1C"/>
    <w:rsid w:val="000C5B7F"/>
    <w:rsid w:val="000F3287"/>
    <w:rsid w:val="00122CC2"/>
    <w:rsid w:val="0014437C"/>
    <w:rsid w:val="0015012F"/>
    <w:rsid w:val="0016037F"/>
    <w:rsid w:val="00160C69"/>
    <w:rsid w:val="00174149"/>
    <w:rsid w:val="001821D8"/>
    <w:rsid w:val="001A0025"/>
    <w:rsid w:val="001A10A1"/>
    <w:rsid w:val="001A2CA4"/>
    <w:rsid w:val="001A5CE3"/>
    <w:rsid w:val="001B383A"/>
    <w:rsid w:val="001B70DF"/>
    <w:rsid w:val="001D1842"/>
    <w:rsid w:val="001D2079"/>
    <w:rsid w:val="001D7E0D"/>
    <w:rsid w:val="002103BC"/>
    <w:rsid w:val="002146B2"/>
    <w:rsid w:val="00244E38"/>
    <w:rsid w:val="002509D0"/>
    <w:rsid w:val="00262DD2"/>
    <w:rsid w:val="00265EDB"/>
    <w:rsid w:val="00266F2D"/>
    <w:rsid w:val="002718CF"/>
    <w:rsid w:val="002777BB"/>
    <w:rsid w:val="002A31BB"/>
    <w:rsid w:val="002A3209"/>
    <w:rsid w:val="002A6590"/>
    <w:rsid w:val="002C6F08"/>
    <w:rsid w:val="002E59B6"/>
    <w:rsid w:val="002F7AFD"/>
    <w:rsid w:val="003063C2"/>
    <w:rsid w:val="00310BC0"/>
    <w:rsid w:val="00311126"/>
    <w:rsid w:val="00351245"/>
    <w:rsid w:val="00362822"/>
    <w:rsid w:val="0036411D"/>
    <w:rsid w:val="00371202"/>
    <w:rsid w:val="0037368F"/>
    <w:rsid w:val="00386934"/>
    <w:rsid w:val="003C7064"/>
    <w:rsid w:val="003F3A45"/>
    <w:rsid w:val="004017A2"/>
    <w:rsid w:val="0040204A"/>
    <w:rsid w:val="0041168E"/>
    <w:rsid w:val="00416BE3"/>
    <w:rsid w:val="00424B1D"/>
    <w:rsid w:val="00432C81"/>
    <w:rsid w:val="00440E5B"/>
    <w:rsid w:val="0044502B"/>
    <w:rsid w:val="0045641A"/>
    <w:rsid w:val="00460DA8"/>
    <w:rsid w:val="00476EE8"/>
    <w:rsid w:val="004821EF"/>
    <w:rsid w:val="00490666"/>
    <w:rsid w:val="004C03F6"/>
    <w:rsid w:val="004F213D"/>
    <w:rsid w:val="004F2CE6"/>
    <w:rsid w:val="00501969"/>
    <w:rsid w:val="005034BD"/>
    <w:rsid w:val="00503AAD"/>
    <w:rsid w:val="00527C39"/>
    <w:rsid w:val="0053665C"/>
    <w:rsid w:val="005451DD"/>
    <w:rsid w:val="005541A1"/>
    <w:rsid w:val="005709D7"/>
    <w:rsid w:val="0058302E"/>
    <w:rsid w:val="00585C32"/>
    <w:rsid w:val="005B58A6"/>
    <w:rsid w:val="005C0239"/>
    <w:rsid w:val="005C31F5"/>
    <w:rsid w:val="005C71DD"/>
    <w:rsid w:val="005D48B4"/>
    <w:rsid w:val="005E34E8"/>
    <w:rsid w:val="00606D83"/>
    <w:rsid w:val="006422F7"/>
    <w:rsid w:val="00682BA1"/>
    <w:rsid w:val="006A1315"/>
    <w:rsid w:val="006E6605"/>
    <w:rsid w:val="00704242"/>
    <w:rsid w:val="00705BE4"/>
    <w:rsid w:val="00705D11"/>
    <w:rsid w:val="00767AF3"/>
    <w:rsid w:val="007700E6"/>
    <w:rsid w:val="00771233"/>
    <w:rsid w:val="00772A5D"/>
    <w:rsid w:val="00794A88"/>
    <w:rsid w:val="007A341F"/>
    <w:rsid w:val="007B0980"/>
    <w:rsid w:val="007C0912"/>
    <w:rsid w:val="007C799F"/>
    <w:rsid w:val="007D5E56"/>
    <w:rsid w:val="007F3EF4"/>
    <w:rsid w:val="00816E1F"/>
    <w:rsid w:val="00817DD0"/>
    <w:rsid w:val="00823938"/>
    <w:rsid w:val="0085248E"/>
    <w:rsid w:val="00854660"/>
    <w:rsid w:val="008719B8"/>
    <w:rsid w:val="00873720"/>
    <w:rsid w:val="00876ACB"/>
    <w:rsid w:val="008820DC"/>
    <w:rsid w:val="008B74E5"/>
    <w:rsid w:val="008C1A17"/>
    <w:rsid w:val="008C4DB3"/>
    <w:rsid w:val="008D2E9E"/>
    <w:rsid w:val="008D50D4"/>
    <w:rsid w:val="008E11B6"/>
    <w:rsid w:val="008E687D"/>
    <w:rsid w:val="009032CB"/>
    <w:rsid w:val="0091032B"/>
    <w:rsid w:val="00933E38"/>
    <w:rsid w:val="00941B24"/>
    <w:rsid w:val="00945A43"/>
    <w:rsid w:val="0095147E"/>
    <w:rsid w:val="009738E2"/>
    <w:rsid w:val="00980E28"/>
    <w:rsid w:val="00985C52"/>
    <w:rsid w:val="009B0F23"/>
    <w:rsid w:val="009C1DAD"/>
    <w:rsid w:val="009C70D1"/>
    <w:rsid w:val="009D4F7D"/>
    <w:rsid w:val="009F295A"/>
    <w:rsid w:val="00A00939"/>
    <w:rsid w:val="00A066E1"/>
    <w:rsid w:val="00A46DD5"/>
    <w:rsid w:val="00A56DA7"/>
    <w:rsid w:val="00A93D8C"/>
    <w:rsid w:val="00AA3A90"/>
    <w:rsid w:val="00B018A8"/>
    <w:rsid w:val="00B24FA8"/>
    <w:rsid w:val="00B33101"/>
    <w:rsid w:val="00B33E34"/>
    <w:rsid w:val="00B630F6"/>
    <w:rsid w:val="00B729C6"/>
    <w:rsid w:val="00B90193"/>
    <w:rsid w:val="00BA0023"/>
    <w:rsid w:val="00BA3F61"/>
    <w:rsid w:val="00BC0203"/>
    <w:rsid w:val="00BF120A"/>
    <w:rsid w:val="00BF55E3"/>
    <w:rsid w:val="00C01CE1"/>
    <w:rsid w:val="00C035EF"/>
    <w:rsid w:val="00C07E0A"/>
    <w:rsid w:val="00C11CF2"/>
    <w:rsid w:val="00C170E9"/>
    <w:rsid w:val="00C31B0D"/>
    <w:rsid w:val="00C35009"/>
    <w:rsid w:val="00C623A1"/>
    <w:rsid w:val="00C835E1"/>
    <w:rsid w:val="00C90434"/>
    <w:rsid w:val="00C93508"/>
    <w:rsid w:val="00CB7246"/>
    <w:rsid w:val="00D304F2"/>
    <w:rsid w:val="00D422BE"/>
    <w:rsid w:val="00D53F6D"/>
    <w:rsid w:val="00D64BD5"/>
    <w:rsid w:val="00D67228"/>
    <w:rsid w:val="00D80813"/>
    <w:rsid w:val="00D8575E"/>
    <w:rsid w:val="00D96586"/>
    <w:rsid w:val="00DA7310"/>
    <w:rsid w:val="00DB2A87"/>
    <w:rsid w:val="00DB2E68"/>
    <w:rsid w:val="00DB2F8B"/>
    <w:rsid w:val="00DC2A79"/>
    <w:rsid w:val="00DC7C4E"/>
    <w:rsid w:val="00DF54A3"/>
    <w:rsid w:val="00E03BE5"/>
    <w:rsid w:val="00E05352"/>
    <w:rsid w:val="00E25F72"/>
    <w:rsid w:val="00E407D9"/>
    <w:rsid w:val="00E641E8"/>
    <w:rsid w:val="00E71D5B"/>
    <w:rsid w:val="00E81A67"/>
    <w:rsid w:val="00E90D5B"/>
    <w:rsid w:val="00E916C5"/>
    <w:rsid w:val="00E95B9B"/>
    <w:rsid w:val="00EC6899"/>
    <w:rsid w:val="00EC69FC"/>
    <w:rsid w:val="00EC7D53"/>
    <w:rsid w:val="00ED2D9C"/>
    <w:rsid w:val="00ED3646"/>
    <w:rsid w:val="00ED3D0E"/>
    <w:rsid w:val="00F149A4"/>
    <w:rsid w:val="00F53BA1"/>
    <w:rsid w:val="00F54AEB"/>
    <w:rsid w:val="00F650AD"/>
    <w:rsid w:val="00F67BC5"/>
    <w:rsid w:val="00FA2F8A"/>
    <w:rsid w:val="00FA7078"/>
    <w:rsid w:val="00FE189D"/>
    <w:rsid w:val="00FE39E4"/>
    <w:rsid w:val="00FF09F7"/>
    <w:rsid w:val="00FF72C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9C"/>
    <w:rPr>
      <w:lang w:val="en-US" w:eastAsia="en-US"/>
    </w:rPr>
  </w:style>
  <w:style w:type="paragraph" w:styleId="Heading1">
    <w:name w:val="heading 1"/>
    <w:basedOn w:val="Normal"/>
    <w:next w:val="Normal"/>
    <w:qFormat/>
    <w:rsid w:val="00ED2D9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2D9C"/>
    <w:pPr>
      <w:ind w:left="2880"/>
    </w:pPr>
    <w:rPr>
      <w:sz w:val="24"/>
    </w:rPr>
  </w:style>
  <w:style w:type="paragraph" w:styleId="ListParagraph">
    <w:name w:val="List Paragraph"/>
    <w:basedOn w:val="Normal"/>
    <w:uiPriority w:val="34"/>
    <w:qFormat/>
    <w:rsid w:val="00C90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1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63"/>
    <w:rPr>
      <w:lang w:val="en-US" w:eastAsia="en-US"/>
    </w:rPr>
  </w:style>
  <w:style w:type="paragraph" w:styleId="Footer">
    <w:name w:val="footer"/>
    <w:basedOn w:val="Normal"/>
    <w:link w:val="FooterChar"/>
    <w:rsid w:val="0002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1963"/>
    <w:rPr>
      <w:lang w:val="en-US" w:eastAsia="en-US"/>
    </w:rPr>
  </w:style>
  <w:style w:type="paragraph" w:styleId="BalloonText">
    <w:name w:val="Balloon Text"/>
    <w:basedOn w:val="Normal"/>
    <w:link w:val="BalloonTextChar"/>
    <w:rsid w:val="0002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963"/>
    <w:rPr>
      <w:rFonts w:ascii="Tahoma" w:hAnsi="Tahoma" w:cs="Tahoma"/>
      <w:sz w:val="16"/>
      <w:szCs w:val="16"/>
      <w:lang w:val="en-US" w:eastAsia="en-US"/>
    </w:rPr>
  </w:style>
  <w:style w:type="paragraph" w:customStyle="1" w:styleId="Agenda-head">
    <w:name w:val="Agenda - head"/>
    <w:link w:val="Agenda-headCharChar"/>
    <w:rsid w:val="00F67BC5"/>
    <w:pPr>
      <w:tabs>
        <w:tab w:val="left" w:pos="2520"/>
      </w:tabs>
      <w:outlineLvl w:val="0"/>
    </w:pPr>
    <w:rPr>
      <w:rFonts w:ascii="Verdana" w:hAnsi="Verdana"/>
      <w:b/>
      <w:caps/>
      <w:sz w:val="24"/>
      <w:lang w:val="en-US" w:eastAsia="en-US"/>
    </w:rPr>
  </w:style>
  <w:style w:type="character" w:customStyle="1" w:styleId="Agenda-headCharChar">
    <w:name w:val="Agenda - head Char Char"/>
    <w:basedOn w:val="DefaultParagraphFont"/>
    <w:link w:val="Agenda-head"/>
    <w:rsid w:val="00F67BC5"/>
    <w:rPr>
      <w:rFonts w:ascii="Verdana" w:hAnsi="Verdana"/>
      <w:b/>
      <w:caps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9C"/>
    <w:rPr>
      <w:lang w:val="en-US" w:eastAsia="en-US"/>
    </w:rPr>
  </w:style>
  <w:style w:type="paragraph" w:styleId="Heading1">
    <w:name w:val="heading 1"/>
    <w:basedOn w:val="Normal"/>
    <w:next w:val="Normal"/>
    <w:qFormat/>
    <w:rsid w:val="00ED2D9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2D9C"/>
    <w:pPr>
      <w:ind w:left="2880"/>
    </w:pPr>
    <w:rPr>
      <w:sz w:val="24"/>
    </w:rPr>
  </w:style>
  <w:style w:type="paragraph" w:styleId="ListParagraph">
    <w:name w:val="List Paragraph"/>
    <w:basedOn w:val="Normal"/>
    <w:uiPriority w:val="34"/>
    <w:qFormat/>
    <w:rsid w:val="00C90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1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63"/>
    <w:rPr>
      <w:lang w:val="en-US" w:eastAsia="en-US"/>
    </w:rPr>
  </w:style>
  <w:style w:type="paragraph" w:styleId="Footer">
    <w:name w:val="footer"/>
    <w:basedOn w:val="Normal"/>
    <w:link w:val="FooterChar"/>
    <w:rsid w:val="0002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1963"/>
    <w:rPr>
      <w:lang w:val="en-US" w:eastAsia="en-US"/>
    </w:rPr>
  </w:style>
  <w:style w:type="paragraph" w:styleId="BalloonText">
    <w:name w:val="Balloon Text"/>
    <w:basedOn w:val="Normal"/>
    <w:link w:val="BalloonTextChar"/>
    <w:rsid w:val="0002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963"/>
    <w:rPr>
      <w:rFonts w:ascii="Tahoma" w:hAnsi="Tahoma" w:cs="Tahoma"/>
      <w:sz w:val="16"/>
      <w:szCs w:val="16"/>
      <w:lang w:val="en-US" w:eastAsia="en-US"/>
    </w:rPr>
  </w:style>
  <w:style w:type="paragraph" w:customStyle="1" w:styleId="Agenda-head">
    <w:name w:val="Agenda - head"/>
    <w:link w:val="Agenda-headCharChar"/>
    <w:rsid w:val="00F67BC5"/>
    <w:pPr>
      <w:tabs>
        <w:tab w:val="left" w:pos="2520"/>
      </w:tabs>
      <w:outlineLvl w:val="0"/>
    </w:pPr>
    <w:rPr>
      <w:rFonts w:ascii="Verdana" w:hAnsi="Verdana"/>
      <w:b/>
      <w:caps/>
      <w:sz w:val="24"/>
      <w:lang w:val="en-US" w:eastAsia="en-US"/>
    </w:rPr>
  </w:style>
  <w:style w:type="character" w:customStyle="1" w:styleId="Agenda-headCharChar">
    <w:name w:val="Agenda - head Char Char"/>
    <w:basedOn w:val="DefaultParagraphFont"/>
    <w:link w:val="Agenda-head"/>
    <w:rsid w:val="00F67BC5"/>
    <w:rPr>
      <w:rFonts w:ascii="Verdana" w:hAnsi="Verdana"/>
      <w:b/>
      <w:cap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BF424FE2</Template>
  <TotalTime>0</TotalTime>
  <Pages>2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the City of Guelph</vt:lpstr>
    </vt:vector>
  </TitlesOfParts>
  <Company>City of Guelph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the City of Guelph</dc:title>
  <dc:creator>Joyce Sweeney</dc:creator>
  <cp:lastModifiedBy>Dylan McMahon</cp:lastModifiedBy>
  <cp:revision>3</cp:revision>
  <cp:lastPrinted>2003-07-25T16:07:00Z</cp:lastPrinted>
  <dcterms:created xsi:type="dcterms:W3CDTF">2015-01-29T20:04:00Z</dcterms:created>
  <dcterms:modified xsi:type="dcterms:W3CDTF">2015-03-05T14:57:00Z</dcterms:modified>
</cp:coreProperties>
</file>