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72" w:rsidRPr="008B259F" w:rsidRDefault="00807C69" w:rsidP="00475871">
      <w:pPr>
        <w:autoSpaceDE w:val="0"/>
        <w:autoSpaceDN w:val="0"/>
        <w:adjustRightInd w:val="0"/>
        <w:rPr>
          <w:rFonts w:ascii="Verdana" w:hAnsi="Verdana" w:cs="Arial"/>
          <w:b/>
          <w:sz w:val="20"/>
        </w:rPr>
      </w:pPr>
      <w:r>
        <w:rPr>
          <w:rFonts w:ascii="Verdana" w:hAnsi="Verdana" w:cs="Verdana"/>
          <w:color w:val="000000"/>
          <w:sz w:val="20"/>
          <w:lang w:val="en-CA" w:eastAsia="en-CA"/>
        </w:rPr>
        <w:t xml:space="preserve"> </w:t>
      </w:r>
      <w:r w:rsidR="00367E72" w:rsidRPr="008B259F">
        <w:rPr>
          <w:rFonts w:ascii="Verdana" w:hAnsi="Verdana" w:cs="Arial"/>
          <w:b/>
          <w:sz w:val="20"/>
        </w:rPr>
        <w:tab/>
      </w:r>
      <w:r w:rsidR="00367E72" w:rsidRPr="008B259F">
        <w:rPr>
          <w:rFonts w:ascii="Verdana" w:hAnsi="Verdana" w:cs="Arial"/>
          <w:b/>
          <w:sz w:val="20"/>
        </w:rPr>
        <w:tab/>
      </w:r>
      <w:r w:rsidR="00367E72" w:rsidRPr="008B259F">
        <w:rPr>
          <w:rFonts w:ascii="Verdana" w:hAnsi="Verdana" w:cs="Arial"/>
          <w:b/>
          <w:sz w:val="20"/>
        </w:rPr>
        <w:tab/>
      </w:r>
      <w:r w:rsidR="00367E72" w:rsidRPr="008B259F">
        <w:rPr>
          <w:rFonts w:ascii="Verdana" w:hAnsi="Verdana" w:cs="Arial"/>
          <w:b/>
          <w:sz w:val="20"/>
        </w:rPr>
        <w:tab/>
      </w:r>
    </w:p>
    <w:p w:rsidR="00367E72" w:rsidRPr="008B259F" w:rsidRDefault="00367E72" w:rsidP="00367E72">
      <w:pPr>
        <w:pStyle w:val="NoSpacing"/>
        <w:jc w:val="right"/>
        <w:rPr>
          <w:rFonts w:ascii="Verdana" w:hAnsi="Verdana" w:cs="Arial"/>
          <w:sz w:val="20"/>
          <w:szCs w:val="20"/>
        </w:rPr>
      </w:pPr>
    </w:p>
    <w:p w:rsidR="007D7A6E" w:rsidRPr="00F45B9E" w:rsidRDefault="00AE783F" w:rsidP="007D7A6E">
      <w:pPr>
        <w:autoSpaceDE w:val="0"/>
        <w:autoSpaceDN w:val="0"/>
        <w:adjustRightInd w:val="0"/>
        <w:jc w:val="center"/>
        <w:rPr>
          <w:rFonts w:ascii="Arial" w:hAnsi="Arial" w:cs="Arial"/>
          <w:b/>
          <w:bCs/>
          <w:color w:val="000000"/>
          <w:szCs w:val="24"/>
          <w:lang w:val="en-CA"/>
        </w:rPr>
      </w:pPr>
      <w:r>
        <w:rPr>
          <w:rFonts w:ascii="Arial" w:hAnsi="Arial" w:cs="Arial"/>
          <w:b/>
          <w:bCs/>
          <w:color w:val="000000"/>
          <w:szCs w:val="24"/>
          <w:lang w:val="en-CA"/>
        </w:rPr>
        <w:t xml:space="preserve">2018 </w:t>
      </w:r>
      <w:bookmarkStart w:id="0" w:name="_GoBack"/>
      <w:bookmarkEnd w:id="0"/>
      <w:r w:rsidR="007D7A6E" w:rsidRPr="00F45B9E">
        <w:rPr>
          <w:rFonts w:ascii="Arial" w:hAnsi="Arial" w:cs="Arial"/>
          <w:b/>
          <w:bCs/>
          <w:color w:val="000000"/>
          <w:szCs w:val="24"/>
          <w:lang w:val="en-CA"/>
        </w:rPr>
        <w:t>Mandatory Pre-</w:t>
      </w:r>
      <w:r w:rsidR="00F83D1D">
        <w:rPr>
          <w:rFonts w:ascii="Arial" w:hAnsi="Arial" w:cs="Arial"/>
          <w:b/>
          <w:bCs/>
          <w:color w:val="000000"/>
          <w:szCs w:val="24"/>
          <w:lang w:val="en-CA"/>
        </w:rPr>
        <w:t xml:space="preserve"> </w:t>
      </w:r>
      <w:r w:rsidR="007D7A6E" w:rsidRPr="00F45B9E">
        <w:rPr>
          <w:rFonts w:ascii="Arial" w:hAnsi="Arial" w:cs="Arial"/>
          <w:b/>
          <w:bCs/>
          <w:color w:val="000000"/>
          <w:szCs w:val="24"/>
          <w:lang w:val="en-CA"/>
        </w:rPr>
        <w:t>Consultation Meeting Request Form</w:t>
      </w:r>
    </w:p>
    <w:p w:rsidR="007D7A6E" w:rsidRPr="003B5140" w:rsidRDefault="007D7A6E" w:rsidP="007D7A6E">
      <w:pPr>
        <w:autoSpaceDE w:val="0"/>
        <w:autoSpaceDN w:val="0"/>
        <w:adjustRightInd w:val="0"/>
        <w:spacing w:after="120"/>
        <w:rPr>
          <w:rFonts w:ascii="Arial" w:hAnsi="Arial" w:cs="Arial"/>
          <w:sz w:val="22"/>
          <w:szCs w:val="22"/>
          <w:lang w:val="en-CA"/>
        </w:rPr>
      </w:pPr>
    </w:p>
    <w:p w:rsidR="007D7A6E" w:rsidRPr="003B5140" w:rsidRDefault="007D7A6E" w:rsidP="007D7A6E">
      <w:pPr>
        <w:autoSpaceDE w:val="0"/>
        <w:autoSpaceDN w:val="0"/>
        <w:adjustRightInd w:val="0"/>
        <w:spacing w:after="120"/>
        <w:rPr>
          <w:rFonts w:ascii="Arial" w:hAnsi="Arial" w:cs="Arial"/>
          <w:color w:val="000000"/>
          <w:sz w:val="22"/>
          <w:szCs w:val="22"/>
          <w:lang w:val="en-CA"/>
        </w:rPr>
      </w:pPr>
      <w:r w:rsidRPr="003B5140">
        <w:rPr>
          <w:rFonts w:ascii="Arial" w:hAnsi="Arial" w:cs="Arial"/>
          <w:sz w:val="22"/>
          <w:szCs w:val="22"/>
          <w:lang w:val="en-CA"/>
        </w:rPr>
        <w:t>In</w:t>
      </w:r>
      <w:r w:rsidRPr="003B5140">
        <w:rPr>
          <w:rFonts w:ascii="Arial" w:hAnsi="Arial" w:cs="Arial"/>
          <w:color w:val="000000"/>
          <w:sz w:val="22"/>
          <w:szCs w:val="22"/>
          <w:lang w:val="en-CA"/>
        </w:rPr>
        <w:t xml:space="preserve"> accordance with the </w:t>
      </w:r>
      <w:r w:rsidR="00D754C9">
        <w:rPr>
          <w:rFonts w:ascii="Arial" w:hAnsi="Arial" w:cs="Arial"/>
          <w:i/>
          <w:iCs/>
          <w:color w:val="000000"/>
          <w:sz w:val="22"/>
          <w:szCs w:val="22"/>
          <w:lang w:val="en-CA"/>
        </w:rPr>
        <w:t>Planning Ac</w:t>
      </w:r>
      <w:r w:rsidRPr="003B5140">
        <w:rPr>
          <w:rFonts w:ascii="Arial" w:hAnsi="Arial" w:cs="Arial"/>
          <w:i/>
          <w:iCs/>
          <w:color w:val="000000"/>
          <w:sz w:val="22"/>
          <w:szCs w:val="22"/>
          <w:lang w:val="en-CA"/>
        </w:rPr>
        <w:t>t</w:t>
      </w:r>
      <w:r w:rsidR="00D754C9">
        <w:rPr>
          <w:rFonts w:ascii="Arial" w:hAnsi="Arial" w:cs="Arial"/>
          <w:i/>
          <w:iCs/>
          <w:color w:val="000000"/>
          <w:sz w:val="22"/>
          <w:szCs w:val="22"/>
          <w:lang w:val="en-CA"/>
        </w:rPr>
        <w:t>,</w:t>
      </w:r>
      <w:r w:rsidRPr="003B5140">
        <w:rPr>
          <w:rFonts w:ascii="Arial" w:hAnsi="Arial" w:cs="Arial"/>
          <w:i/>
          <w:iCs/>
          <w:color w:val="000000"/>
          <w:sz w:val="22"/>
          <w:szCs w:val="22"/>
          <w:lang w:val="en-CA"/>
        </w:rPr>
        <w:t xml:space="preserve"> </w:t>
      </w:r>
      <w:r w:rsidRPr="003B5140">
        <w:rPr>
          <w:rFonts w:ascii="Arial" w:hAnsi="Arial" w:cs="Arial"/>
          <w:color w:val="000000"/>
          <w:sz w:val="22"/>
          <w:szCs w:val="22"/>
          <w:lang w:val="en-CA"/>
        </w:rPr>
        <w:t xml:space="preserve">and pursuant to OPA 48 Section </w:t>
      </w:r>
      <w:r w:rsidRPr="003B5140">
        <w:rPr>
          <w:rFonts w:ascii="Arial" w:hAnsi="Arial" w:cs="Arial"/>
          <w:bCs/>
          <w:sz w:val="22"/>
          <w:szCs w:val="22"/>
          <w:lang w:val="en-CA"/>
        </w:rPr>
        <w:t>10.18 Pre-consultation and Complete Application Requirements and Bylaw 201</w:t>
      </w:r>
      <w:r w:rsidR="007E6D4B">
        <w:rPr>
          <w:rFonts w:ascii="Arial" w:hAnsi="Arial" w:cs="Arial"/>
          <w:bCs/>
          <w:sz w:val="22"/>
          <w:szCs w:val="22"/>
          <w:lang w:val="en-CA"/>
        </w:rPr>
        <w:t>5</w:t>
      </w:r>
      <w:r w:rsidRPr="003B5140">
        <w:rPr>
          <w:rFonts w:ascii="Arial" w:hAnsi="Arial" w:cs="Arial"/>
          <w:bCs/>
          <w:sz w:val="22"/>
          <w:szCs w:val="22"/>
          <w:lang w:val="en-CA"/>
        </w:rPr>
        <w:t>-</w:t>
      </w:r>
      <w:r w:rsidR="00FC02F8">
        <w:rPr>
          <w:rFonts w:ascii="Arial" w:hAnsi="Arial" w:cs="Arial"/>
          <w:bCs/>
          <w:sz w:val="22"/>
          <w:szCs w:val="22"/>
          <w:lang w:val="en-CA"/>
        </w:rPr>
        <w:t>19937</w:t>
      </w:r>
      <w:r w:rsidRPr="003B5140">
        <w:rPr>
          <w:rFonts w:ascii="Arial" w:hAnsi="Arial" w:cs="Arial"/>
          <w:color w:val="000000"/>
          <w:sz w:val="22"/>
          <w:szCs w:val="22"/>
          <w:lang w:val="en-CA"/>
        </w:rPr>
        <w:t>, applicants</w:t>
      </w:r>
      <w:r w:rsidR="00D754C9">
        <w:rPr>
          <w:rFonts w:ascii="Arial" w:hAnsi="Arial" w:cs="Arial"/>
          <w:color w:val="000000"/>
          <w:sz w:val="22"/>
          <w:szCs w:val="22"/>
          <w:lang w:val="en-CA"/>
        </w:rPr>
        <w:t xml:space="preserve"> are required</w:t>
      </w:r>
      <w:r w:rsidRPr="003B5140">
        <w:rPr>
          <w:rFonts w:ascii="Arial" w:hAnsi="Arial" w:cs="Arial"/>
          <w:color w:val="000000"/>
          <w:sz w:val="22"/>
          <w:szCs w:val="22"/>
          <w:lang w:val="en-CA"/>
        </w:rPr>
        <w:t xml:space="preserve"> to consult with the City prior to submission of the following development applications: </w:t>
      </w:r>
    </w:p>
    <w:p w:rsidR="007D7A6E" w:rsidRPr="003B5140" w:rsidRDefault="007D7A6E" w:rsidP="007D7A6E">
      <w:pPr>
        <w:pStyle w:val="NoSpacing"/>
        <w:numPr>
          <w:ilvl w:val="0"/>
          <w:numId w:val="2"/>
        </w:numPr>
        <w:rPr>
          <w:rFonts w:ascii="Arial" w:hAnsi="Arial" w:cs="Arial"/>
          <w:lang w:val="en-CA"/>
        </w:rPr>
      </w:pPr>
      <w:r w:rsidRPr="003B5140">
        <w:rPr>
          <w:rFonts w:ascii="Arial" w:hAnsi="Arial" w:cs="Arial"/>
          <w:lang w:val="en-CA"/>
        </w:rPr>
        <w:t xml:space="preserve">Official Plan Amendment </w:t>
      </w:r>
      <w:r w:rsidRPr="003B5140">
        <w:rPr>
          <w:rFonts w:ascii="Arial" w:hAnsi="Arial" w:cs="Arial"/>
          <w:lang w:val="en-CA"/>
        </w:rPr>
        <w:tab/>
      </w:r>
    </w:p>
    <w:p w:rsidR="007D7A6E" w:rsidRPr="003B5140" w:rsidRDefault="007D7A6E" w:rsidP="007D7A6E">
      <w:pPr>
        <w:pStyle w:val="NoSpacing"/>
        <w:numPr>
          <w:ilvl w:val="0"/>
          <w:numId w:val="2"/>
        </w:numPr>
        <w:rPr>
          <w:rFonts w:ascii="Arial" w:hAnsi="Arial" w:cs="Arial"/>
          <w:lang w:val="en-CA"/>
        </w:rPr>
      </w:pPr>
      <w:r w:rsidRPr="003B5140">
        <w:rPr>
          <w:rFonts w:ascii="Arial" w:hAnsi="Arial" w:cs="Arial"/>
          <w:lang w:val="en-CA"/>
        </w:rPr>
        <w:t xml:space="preserve">Zoning By-law Amendment </w:t>
      </w:r>
      <w:r w:rsidRPr="003B5140">
        <w:rPr>
          <w:rFonts w:ascii="Arial" w:hAnsi="Arial" w:cs="Arial"/>
          <w:lang w:val="en-CA"/>
        </w:rPr>
        <w:tab/>
      </w:r>
    </w:p>
    <w:p w:rsidR="007D7A6E" w:rsidRPr="003B5140" w:rsidRDefault="007D7A6E" w:rsidP="007D7A6E">
      <w:pPr>
        <w:pStyle w:val="NoSpacing"/>
        <w:numPr>
          <w:ilvl w:val="0"/>
          <w:numId w:val="2"/>
        </w:numPr>
        <w:rPr>
          <w:rFonts w:ascii="Arial" w:hAnsi="Arial" w:cs="Arial"/>
          <w:lang w:val="en-CA"/>
        </w:rPr>
      </w:pPr>
      <w:r w:rsidRPr="003B5140">
        <w:rPr>
          <w:rFonts w:ascii="Arial" w:hAnsi="Arial" w:cs="Arial"/>
          <w:lang w:val="en-CA"/>
        </w:rPr>
        <w:t xml:space="preserve">Plans of Subdivision </w:t>
      </w:r>
    </w:p>
    <w:p w:rsidR="007D7A6E" w:rsidRPr="003B5140" w:rsidRDefault="007D7A6E" w:rsidP="007D7A6E">
      <w:pPr>
        <w:pStyle w:val="NoSpacing"/>
        <w:numPr>
          <w:ilvl w:val="0"/>
          <w:numId w:val="1"/>
        </w:numPr>
        <w:rPr>
          <w:rFonts w:ascii="Arial" w:hAnsi="Arial" w:cs="Arial"/>
          <w:lang w:val="en-CA"/>
        </w:rPr>
      </w:pPr>
      <w:r w:rsidRPr="003B5140">
        <w:rPr>
          <w:rFonts w:ascii="Arial" w:hAnsi="Arial" w:cs="Arial"/>
          <w:lang w:val="en-CA"/>
        </w:rPr>
        <w:t xml:space="preserve">Plans of Condominium </w:t>
      </w:r>
      <w:r w:rsidRPr="003B5140">
        <w:rPr>
          <w:rFonts w:ascii="Arial" w:hAnsi="Arial" w:cs="Arial"/>
          <w:lang w:val="en-CA"/>
        </w:rPr>
        <w:tab/>
      </w:r>
    </w:p>
    <w:p w:rsidR="007D7A6E" w:rsidRPr="00F466E4" w:rsidRDefault="007D7A6E" w:rsidP="007D7A6E">
      <w:pPr>
        <w:pStyle w:val="NoSpacing"/>
        <w:numPr>
          <w:ilvl w:val="0"/>
          <w:numId w:val="1"/>
        </w:numPr>
        <w:rPr>
          <w:rFonts w:ascii="Arial" w:hAnsi="Arial" w:cs="Arial"/>
          <w:b/>
          <w:i/>
          <w:lang w:val="en-CA"/>
        </w:rPr>
      </w:pPr>
      <w:r w:rsidRPr="00F466E4">
        <w:rPr>
          <w:rFonts w:ascii="Arial" w:hAnsi="Arial" w:cs="Arial"/>
          <w:b/>
          <w:i/>
          <w:lang w:val="en-CA"/>
        </w:rPr>
        <w:t xml:space="preserve">Site Plan Approval – Please refer to the Site Plan Review Committee Process </w:t>
      </w:r>
    </w:p>
    <w:p w:rsidR="007D7A6E" w:rsidRPr="003B5140" w:rsidRDefault="007D7A6E" w:rsidP="007D7A6E">
      <w:pPr>
        <w:autoSpaceDE w:val="0"/>
        <w:autoSpaceDN w:val="0"/>
        <w:adjustRightInd w:val="0"/>
        <w:rPr>
          <w:rFonts w:ascii="Arial" w:hAnsi="Arial" w:cs="Arial"/>
          <w:sz w:val="22"/>
          <w:szCs w:val="22"/>
          <w:lang w:val="en-CA"/>
        </w:rPr>
      </w:pPr>
      <w:r w:rsidRPr="003B5140">
        <w:rPr>
          <w:rFonts w:ascii="Arial" w:hAnsi="Arial" w:cs="Arial"/>
          <w:sz w:val="22"/>
          <w:szCs w:val="22"/>
          <w:lang w:val="en-CA"/>
        </w:rPr>
        <w:t xml:space="preserve"> </w:t>
      </w:r>
    </w:p>
    <w:p w:rsidR="007D7A6E" w:rsidRPr="003B5140" w:rsidRDefault="007D7A6E" w:rsidP="007D7A6E">
      <w:pPr>
        <w:autoSpaceDE w:val="0"/>
        <w:autoSpaceDN w:val="0"/>
        <w:adjustRightInd w:val="0"/>
        <w:spacing w:after="120"/>
        <w:rPr>
          <w:rFonts w:ascii="Arial" w:hAnsi="Arial" w:cs="Arial"/>
          <w:sz w:val="22"/>
          <w:szCs w:val="22"/>
          <w:lang w:val="en-CA"/>
        </w:rPr>
      </w:pPr>
      <w:r w:rsidRPr="003B5140">
        <w:rPr>
          <w:rFonts w:ascii="Arial" w:hAnsi="Arial" w:cs="Arial"/>
          <w:b/>
          <w:sz w:val="22"/>
          <w:szCs w:val="22"/>
          <w:lang w:val="en-CA"/>
        </w:rPr>
        <w:t>MEETING PURPOSE:</w:t>
      </w:r>
      <w:r w:rsidRPr="003B5140">
        <w:rPr>
          <w:rFonts w:ascii="Arial" w:hAnsi="Arial" w:cs="Arial"/>
          <w:sz w:val="22"/>
          <w:szCs w:val="22"/>
          <w:lang w:val="en-CA"/>
        </w:rPr>
        <w:t xml:space="preserve"> To </w:t>
      </w:r>
      <w:r w:rsidR="00314311">
        <w:rPr>
          <w:rFonts w:ascii="Arial" w:hAnsi="Arial" w:cs="Arial"/>
          <w:sz w:val="22"/>
          <w:szCs w:val="22"/>
          <w:lang w:val="en-CA"/>
        </w:rPr>
        <w:t xml:space="preserve">identify </w:t>
      </w:r>
      <w:r w:rsidRPr="003B5140">
        <w:rPr>
          <w:rFonts w:ascii="Arial" w:hAnsi="Arial" w:cs="Arial"/>
          <w:sz w:val="22"/>
          <w:szCs w:val="22"/>
          <w:lang w:val="en-CA"/>
        </w:rPr>
        <w:t>th</w:t>
      </w:r>
      <w:r w:rsidR="00314311">
        <w:rPr>
          <w:rFonts w:ascii="Arial" w:hAnsi="Arial" w:cs="Arial"/>
          <w:sz w:val="22"/>
          <w:szCs w:val="22"/>
          <w:lang w:val="en-CA"/>
        </w:rPr>
        <w:t>ose studies/reports required to commence processing</w:t>
      </w:r>
      <w:r w:rsidR="001353A1">
        <w:rPr>
          <w:rFonts w:ascii="Arial" w:hAnsi="Arial" w:cs="Arial"/>
          <w:sz w:val="22"/>
          <w:szCs w:val="22"/>
          <w:lang w:val="en-CA"/>
        </w:rPr>
        <w:t xml:space="preserve"> of the development application(</w:t>
      </w:r>
      <w:r w:rsidR="00314311">
        <w:rPr>
          <w:rFonts w:ascii="Arial" w:hAnsi="Arial" w:cs="Arial"/>
          <w:sz w:val="22"/>
          <w:szCs w:val="22"/>
          <w:lang w:val="en-CA"/>
        </w:rPr>
        <w:t xml:space="preserve">s). </w:t>
      </w:r>
      <w:r w:rsidRPr="003B5140">
        <w:rPr>
          <w:rFonts w:ascii="Arial" w:hAnsi="Arial" w:cs="Arial"/>
          <w:sz w:val="22"/>
          <w:szCs w:val="22"/>
          <w:lang w:val="en-CA"/>
        </w:rPr>
        <w:t>Th</w:t>
      </w:r>
      <w:r w:rsidR="001353A1">
        <w:rPr>
          <w:rFonts w:ascii="Arial" w:hAnsi="Arial" w:cs="Arial"/>
          <w:sz w:val="22"/>
          <w:szCs w:val="22"/>
          <w:lang w:val="en-CA"/>
        </w:rPr>
        <w:t>e pre-consultation</w:t>
      </w:r>
      <w:r w:rsidRPr="003B5140">
        <w:rPr>
          <w:rFonts w:ascii="Arial" w:hAnsi="Arial" w:cs="Arial"/>
          <w:sz w:val="22"/>
          <w:szCs w:val="22"/>
          <w:lang w:val="en-CA"/>
        </w:rPr>
        <w:t xml:space="preserve"> meeting will also identify require</w:t>
      </w:r>
      <w:r w:rsidR="001353A1">
        <w:rPr>
          <w:rFonts w:ascii="Arial" w:hAnsi="Arial" w:cs="Arial"/>
          <w:sz w:val="22"/>
          <w:szCs w:val="22"/>
          <w:lang w:val="en-CA"/>
        </w:rPr>
        <w:t xml:space="preserve">d drawings, supporting studies </w:t>
      </w:r>
      <w:r w:rsidRPr="003B5140">
        <w:rPr>
          <w:rFonts w:ascii="Arial" w:hAnsi="Arial" w:cs="Arial"/>
          <w:sz w:val="22"/>
          <w:szCs w:val="22"/>
          <w:lang w:val="en-CA"/>
        </w:rPr>
        <w:t>that are necessary for the application(s) to be deemed complete. The applicant is also provided the opportunity to determine what planning policies apply to the site, processing timelines, recent Council decisions which may be of relevance and potential areas of concern.</w:t>
      </w:r>
      <w:r w:rsidR="004C51A2" w:rsidRPr="004C51A2">
        <w:rPr>
          <w:rFonts w:ascii="Arial" w:hAnsi="Arial" w:cs="Arial"/>
          <w:sz w:val="22"/>
          <w:szCs w:val="22"/>
          <w:lang w:val="en-CA"/>
        </w:rPr>
        <w:t xml:space="preserve"> </w:t>
      </w:r>
      <w:r w:rsidR="004C51A2">
        <w:rPr>
          <w:rFonts w:ascii="Arial" w:hAnsi="Arial" w:cs="Arial"/>
          <w:sz w:val="22"/>
          <w:szCs w:val="22"/>
          <w:lang w:val="en-CA"/>
        </w:rPr>
        <w:t xml:space="preserve">Pre-consultation </w:t>
      </w:r>
      <w:r w:rsidR="004C51A2" w:rsidRPr="00314311">
        <w:rPr>
          <w:rFonts w:ascii="Arial" w:hAnsi="Arial" w:cs="Arial"/>
          <w:b/>
          <w:sz w:val="22"/>
          <w:szCs w:val="22"/>
          <w:lang w:val="en-CA"/>
        </w:rPr>
        <w:t>does not imply or suggest any decision</w:t>
      </w:r>
      <w:r w:rsidR="004C51A2">
        <w:rPr>
          <w:rFonts w:ascii="Arial" w:hAnsi="Arial" w:cs="Arial"/>
          <w:sz w:val="22"/>
          <w:szCs w:val="22"/>
          <w:lang w:val="en-CA"/>
        </w:rPr>
        <w:t xml:space="preserve"> whatsoever on behalf of City Staff or the City of Guelph. </w:t>
      </w:r>
      <w:r w:rsidRPr="003B5140">
        <w:rPr>
          <w:rFonts w:ascii="Arial" w:hAnsi="Arial" w:cs="Arial"/>
          <w:sz w:val="22"/>
          <w:szCs w:val="22"/>
          <w:lang w:val="en-CA"/>
        </w:rPr>
        <w:t xml:space="preserve"> </w:t>
      </w:r>
      <w:r w:rsidR="004B69AA">
        <w:rPr>
          <w:rFonts w:ascii="Arial" w:hAnsi="Arial" w:cs="Arial"/>
          <w:sz w:val="22"/>
          <w:szCs w:val="22"/>
          <w:lang w:val="en-CA"/>
        </w:rPr>
        <w:t>Participating in the pre-submission consultation does not allow the owner, applicant, client and/or consultant to undertake any construction or preparatory work on site, including clearing of trees or vegetation and grading.</w:t>
      </w:r>
    </w:p>
    <w:p w:rsidR="007D7A6E" w:rsidRPr="004C51A2" w:rsidRDefault="007D7A6E" w:rsidP="007D7A6E">
      <w:pPr>
        <w:rPr>
          <w:rFonts w:ascii="Arial" w:hAnsi="Arial" w:cs="Arial"/>
          <w:b/>
          <w:i/>
          <w:sz w:val="22"/>
          <w:szCs w:val="22"/>
          <w:lang w:val="en-CA"/>
        </w:rPr>
      </w:pPr>
      <w:r w:rsidRPr="003B5140">
        <w:rPr>
          <w:rFonts w:ascii="Arial" w:hAnsi="Arial" w:cs="Arial"/>
          <w:b/>
          <w:sz w:val="22"/>
          <w:szCs w:val="22"/>
          <w:lang w:val="en-CA"/>
        </w:rPr>
        <w:t>MEETING PROCEDURE:</w:t>
      </w:r>
    </w:p>
    <w:p w:rsidR="007D7A6E" w:rsidRDefault="007D7A6E" w:rsidP="007D7A6E">
      <w:pPr>
        <w:rPr>
          <w:rFonts w:ascii="Arial" w:hAnsi="Arial" w:cs="Arial"/>
          <w:sz w:val="22"/>
          <w:szCs w:val="22"/>
          <w:lang w:val="en-CA"/>
        </w:rPr>
      </w:pPr>
      <w:r w:rsidRPr="004C51A2">
        <w:rPr>
          <w:rFonts w:ascii="Arial" w:hAnsi="Arial" w:cs="Arial"/>
          <w:i/>
          <w:sz w:val="22"/>
          <w:szCs w:val="22"/>
          <w:lang w:val="en-CA"/>
        </w:rPr>
        <w:t>Mandatory Pre-Consultation Meetings shall be managed by the Develo</w:t>
      </w:r>
      <w:r w:rsidRPr="003B5140">
        <w:rPr>
          <w:rFonts w:ascii="Arial" w:hAnsi="Arial" w:cs="Arial"/>
          <w:sz w:val="22"/>
          <w:szCs w:val="22"/>
          <w:lang w:val="en-CA"/>
        </w:rPr>
        <w:t xml:space="preserve">pment Review Committee (DRC) on a bi-weekly basis. </w:t>
      </w:r>
      <w:r w:rsidR="00FA29E4">
        <w:rPr>
          <w:rFonts w:ascii="Arial" w:hAnsi="Arial" w:cs="Arial"/>
          <w:sz w:val="22"/>
          <w:szCs w:val="22"/>
          <w:lang w:val="en-CA"/>
        </w:rPr>
        <w:t xml:space="preserve">The meeting schedule/application </w:t>
      </w:r>
      <w:r w:rsidR="009B6431">
        <w:rPr>
          <w:rFonts w:ascii="Arial" w:hAnsi="Arial" w:cs="Arial"/>
          <w:sz w:val="22"/>
          <w:szCs w:val="22"/>
          <w:lang w:val="en-CA"/>
        </w:rPr>
        <w:t>submission date</w:t>
      </w:r>
      <w:r w:rsidR="00FA29E4">
        <w:rPr>
          <w:rFonts w:ascii="Arial" w:hAnsi="Arial" w:cs="Arial"/>
          <w:sz w:val="22"/>
          <w:szCs w:val="22"/>
          <w:lang w:val="en-CA"/>
        </w:rPr>
        <w:t xml:space="preserve"> is located on the City of Guelph’s website.</w:t>
      </w:r>
      <w:r w:rsidRPr="003B5140">
        <w:rPr>
          <w:rFonts w:ascii="Arial" w:hAnsi="Arial" w:cs="Arial"/>
          <w:sz w:val="22"/>
          <w:szCs w:val="22"/>
          <w:lang w:val="en-CA"/>
        </w:rPr>
        <w:t xml:space="preserve"> </w:t>
      </w:r>
    </w:p>
    <w:p w:rsidR="00FA29E4" w:rsidRPr="003B5140" w:rsidRDefault="00FA29E4" w:rsidP="007D7A6E">
      <w:pPr>
        <w:rPr>
          <w:rFonts w:ascii="Arial" w:hAnsi="Arial" w:cs="Arial"/>
          <w:sz w:val="22"/>
          <w:szCs w:val="22"/>
          <w:lang w:val="en-CA"/>
        </w:rPr>
      </w:pPr>
    </w:p>
    <w:p w:rsidR="007D7A6E" w:rsidRPr="003B5140" w:rsidRDefault="007D7A6E" w:rsidP="007D7A6E">
      <w:pPr>
        <w:autoSpaceDE w:val="0"/>
        <w:autoSpaceDN w:val="0"/>
        <w:adjustRightInd w:val="0"/>
        <w:spacing w:after="120"/>
        <w:rPr>
          <w:rFonts w:ascii="Arial" w:hAnsi="Arial" w:cs="Arial"/>
          <w:sz w:val="22"/>
          <w:szCs w:val="22"/>
          <w:lang w:val="en-CA"/>
        </w:rPr>
      </w:pPr>
      <w:r w:rsidRPr="003B5140">
        <w:rPr>
          <w:rFonts w:ascii="Arial" w:hAnsi="Arial" w:cs="Arial"/>
          <w:sz w:val="22"/>
          <w:szCs w:val="22"/>
          <w:lang w:val="en-CA"/>
        </w:rPr>
        <w:t>Applicants an</w:t>
      </w:r>
      <w:r w:rsidR="007E6D4B">
        <w:rPr>
          <w:rFonts w:ascii="Arial" w:hAnsi="Arial" w:cs="Arial"/>
          <w:sz w:val="22"/>
          <w:szCs w:val="22"/>
          <w:lang w:val="en-CA"/>
        </w:rPr>
        <w:t>d</w:t>
      </w:r>
      <w:r w:rsidRPr="003B5140">
        <w:rPr>
          <w:rFonts w:ascii="Arial" w:hAnsi="Arial" w:cs="Arial"/>
          <w:sz w:val="22"/>
          <w:szCs w:val="22"/>
          <w:lang w:val="en-CA"/>
        </w:rPr>
        <w:t xml:space="preserve">/or landowners are required to attend the Mandatory Pre-consultation Meeting and must submit the following information to Planning Services. </w:t>
      </w:r>
    </w:p>
    <w:p w:rsidR="007D7A6E" w:rsidRPr="003B5140" w:rsidRDefault="007D7A6E" w:rsidP="007D7A6E">
      <w:pPr>
        <w:pStyle w:val="ListParagraph"/>
        <w:numPr>
          <w:ilvl w:val="0"/>
          <w:numId w:val="3"/>
        </w:numPr>
        <w:autoSpaceDE w:val="0"/>
        <w:autoSpaceDN w:val="0"/>
        <w:adjustRightInd w:val="0"/>
        <w:spacing w:after="120"/>
        <w:rPr>
          <w:rFonts w:ascii="Arial" w:hAnsi="Arial" w:cs="Arial"/>
          <w:sz w:val="22"/>
          <w:szCs w:val="22"/>
          <w:lang w:val="en-CA"/>
        </w:rPr>
      </w:pPr>
      <w:r w:rsidRPr="003B5140">
        <w:rPr>
          <w:rFonts w:ascii="Arial" w:hAnsi="Arial" w:cs="Arial"/>
          <w:sz w:val="22"/>
          <w:szCs w:val="22"/>
          <w:lang w:val="en-CA"/>
        </w:rPr>
        <w:t xml:space="preserve">A Completed Mandatory Pre-Consultation Meeting Request Form; </w:t>
      </w:r>
    </w:p>
    <w:p w:rsidR="007B570A" w:rsidRDefault="00D754C9" w:rsidP="007D7A6E">
      <w:pPr>
        <w:pStyle w:val="ListParagraph"/>
        <w:numPr>
          <w:ilvl w:val="0"/>
          <w:numId w:val="3"/>
        </w:numPr>
        <w:autoSpaceDE w:val="0"/>
        <w:autoSpaceDN w:val="0"/>
        <w:adjustRightInd w:val="0"/>
        <w:spacing w:after="120"/>
        <w:rPr>
          <w:rFonts w:ascii="Arial" w:hAnsi="Arial" w:cs="Arial"/>
          <w:sz w:val="22"/>
          <w:szCs w:val="22"/>
          <w:lang w:val="en-CA"/>
        </w:rPr>
      </w:pPr>
      <w:r>
        <w:rPr>
          <w:rFonts w:ascii="Arial" w:hAnsi="Arial" w:cs="Arial"/>
          <w:sz w:val="22"/>
          <w:szCs w:val="22"/>
          <w:lang w:val="en-CA"/>
        </w:rPr>
        <w:t>A Scaled</w:t>
      </w:r>
      <w:r w:rsidR="007D7A6E" w:rsidRPr="003B5140">
        <w:rPr>
          <w:rFonts w:ascii="Arial" w:hAnsi="Arial" w:cs="Arial"/>
          <w:sz w:val="22"/>
          <w:szCs w:val="22"/>
          <w:lang w:val="en-CA"/>
        </w:rPr>
        <w:t xml:space="preserve"> Site Plan or a Concept Plan of the proposal which includes</w:t>
      </w:r>
      <w:r w:rsidR="007B570A">
        <w:rPr>
          <w:rFonts w:ascii="Arial" w:hAnsi="Arial" w:cs="Arial"/>
          <w:sz w:val="22"/>
          <w:szCs w:val="22"/>
          <w:lang w:val="en-CA"/>
        </w:rPr>
        <w:t>:</w:t>
      </w:r>
    </w:p>
    <w:p w:rsidR="007D7A6E" w:rsidRPr="003B5140" w:rsidRDefault="007D7A6E" w:rsidP="007B570A">
      <w:pPr>
        <w:pStyle w:val="ListParagraph"/>
        <w:numPr>
          <w:ilvl w:val="0"/>
          <w:numId w:val="6"/>
        </w:numPr>
        <w:autoSpaceDE w:val="0"/>
        <w:autoSpaceDN w:val="0"/>
        <w:adjustRightInd w:val="0"/>
        <w:spacing w:after="120"/>
        <w:rPr>
          <w:rFonts w:ascii="Arial" w:hAnsi="Arial" w:cs="Arial"/>
          <w:sz w:val="22"/>
          <w:szCs w:val="22"/>
          <w:lang w:val="en-CA"/>
        </w:rPr>
      </w:pPr>
      <w:r w:rsidRPr="003B5140">
        <w:rPr>
          <w:rFonts w:ascii="Arial" w:hAnsi="Arial" w:cs="Arial"/>
          <w:sz w:val="22"/>
          <w:szCs w:val="22"/>
          <w:lang w:val="en-CA"/>
        </w:rPr>
        <w:t>the property location, lot lines, proposed access, building location,</w:t>
      </w:r>
      <w:r w:rsidR="00F73732">
        <w:rPr>
          <w:rFonts w:ascii="Arial" w:hAnsi="Arial" w:cs="Arial"/>
          <w:sz w:val="22"/>
          <w:szCs w:val="22"/>
          <w:lang w:val="en-CA"/>
        </w:rPr>
        <w:t xml:space="preserve"> building dimensions</w:t>
      </w:r>
      <w:r w:rsidR="007B570A">
        <w:rPr>
          <w:rFonts w:ascii="Arial" w:hAnsi="Arial" w:cs="Arial"/>
          <w:sz w:val="22"/>
          <w:szCs w:val="22"/>
          <w:lang w:val="en-CA"/>
        </w:rPr>
        <w:t>,</w:t>
      </w:r>
      <w:r w:rsidRPr="003B5140">
        <w:rPr>
          <w:rFonts w:ascii="Arial" w:hAnsi="Arial" w:cs="Arial"/>
          <w:sz w:val="22"/>
          <w:szCs w:val="22"/>
          <w:lang w:val="en-CA"/>
        </w:rPr>
        <w:t xml:space="preserve"> </w:t>
      </w:r>
      <w:r w:rsidR="00F73732">
        <w:rPr>
          <w:rFonts w:ascii="Arial" w:hAnsi="Arial" w:cs="Arial"/>
          <w:sz w:val="22"/>
          <w:szCs w:val="22"/>
          <w:lang w:val="en-CA"/>
        </w:rPr>
        <w:t xml:space="preserve">on-site </w:t>
      </w:r>
      <w:r w:rsidRPr="003B5140">
        <w:rPr>
          <w:rFonts w:ascii="Arial" w:hAnsi="Arial" w:cs="Arial"/>
          <w:sz w:val="22"/>
          <w:szCs w:val="22"/>
          <w:lang w:val="en-CA"/>
        </w:rPr>
        <w:t>parking, l</w:t>
      </w:r>
      <w:r w:rsidR="007B570A">
        <w:rPr>
          <w:rFonts w:ascii="Arial" w:hAnsi="Arial" w:cs="Arial"/>
          <w:sz w:val="22"/>
          <w:szCs w:val="22"/>
          <w:lang w:val="en-CA"/>
        </w:rPr>
        <w:t>andscaping and setbacks; and,</w:t>
      </w:r>
    </w:p>
    <w:p w:rsidR="007D7A6E" w:rsidRDefault="007D7A6E" w:rsidP="007D7A6E">
      <w:pPr>
        <w:pStyle w:val="ListParagraph"/>
        <w:numPr>
          <w:ilvl w:val="0"/>
          <w:numId w:val="3"/>
        </w:numPr>
        <w:autoSpaceDE w:val="0"/>
        <w:autoSpaceDN w:val="0"/>
        <w:adjustRightInd w:val="0"/>
        <w:spacing w:after="120"/>
        <w:rPr>
          <w:rFonts w:ascii="Arial" w:hAnsi="Arial" w:cs="Arial"/>
          <w:sz w:val="22"/>
          <w:szCs w:val="22"/>
          <w:lang w:val="en-CA"/>
        </w:rPr>
      </w:pPr>
      <w:r w:rsidRPr="003B5140">
        <w:rPr>
          <w:rFonts w:ascii="Arial" w:hAnsi="Arial" w:cs="Arial"/>
          <w:sz w:val="22"/>
          <w:szCs w:val="22"/>
          <w:lang w:val="en-CA"/>
        </w:rPr>
        <w:t>Concept Elevation drawings and/or Coloured Renderings, if available.</w:t>
      </w:r>
    </w:p>
    <w:p w:rsidR="004F40C8" w:rsidRPr="003B5140" w:rsidRDefault="004F40C8" w:rsidP="007D7A6E">
      <w:pPr>
        <w:pStyle w:val="ListParagraph"/>
        <w:numPr>
          <w:ilvl w:val="0"/>
          <w:numId w:val="3"/>
        </w:numPr>
        <w:autoSpaceDE w:val="0"/>
        <w:autoSpaceDN w:val="0"/>
        <w:adjustRightInd w:val="0"/>
        <w:spacing w:after="120"/>
        <w:rPr>
          <w:rFonts w:ascii="Arial" w:hAnsi="Arial" w:cs="Arial"/>
          <w:sz w:val="22"/>
          <w:szCs w:val="22"/>
          <w:lang w:val="en-CA"/>
        </w:rPr>
      </w:pPr>
      <w:r>
        <w:rPr>
          <w:rFonts w:ascii="Arial" w:hAnsi="Arial" w:cs="Arial"/>
          <w:sz w:val="22"/>
          <w:szCs w:val="22"/>
          <w:lang w:val="en-CA"/>
        </w:rPr>
        <w:t>Drawings are to be in metric scale.</w:t>
      </w:r>
    </w:p>
    <w:p w:rsidR="004F40C8" w:rsidRPr="00417993" w:rsidRDefault="004F40C8" w:rsidP="007D7A6E">
      <w:pPr>
        <w:autoSpaceDE w:val="0"/>
        <w:autoSpaceDN w:val="0"/>
        <w:adjustRightInd w:val="0"/>
        <w:spacing w:after="120"/>
        <w:rPr>
          <w:rFonts w:ascii="Arial" w:hAnsi="Arial" w:cs="Arial"/>
          <w:sz w:val="22"/>
          <w:szCs w:val="22"/>
          <w:lang w:val="en-CA"/>
        </w:rPr>
      </w:pPr>
      <w:r w:rsidRPr="004F40C8">
        <w:rPr>
          <w:rFonts w:ascii="Arial" w:hAnsi="Arial" w:cs="Arial"/>
          <w:b/>
          <w:sz w:val="22"/>
          <w:szCs w:val="22"/>
          <w:lang w:val="en-CA"/>
        </w:rPr>
        <w:t>Pre-Consultation Meeting Fee - $400.00</w:t>
      </w:r>
      <w:r w:rsidR="00417993">
        <w:rPr>
          <w:rFonts w:ascii="Arial" w:hAnsi="Arial" w:cs="Arial"/>
          <w:b/>
          <w:sz w:val="22"/>
          <w:szCs w:val="22"/>
          <w:lang w:val="en-CA"/>
        </w:rPr>
        <w:t xml:space="preserve"> </w:t>
      </w:r>
      <w:r w:rsidR="004D21C2">
        <w:rPr>
          <w:rFonts w:ascii="Arial" w:hAnsi="Arial" w:cs="Arial"/>
          <w:b/>
          <w:sz w:val="22"/>
          <w:szCs w:val="22"/>
          <w:lang w:val="en-CA"/>
        </w:rPr>
        <w:t xml:space="preserve">Payable to the City of Guelph </w:t>
      </w:r>
      <w:r w:rsidR="00417993">
        <w:rPr>
          <w:rFonts w:ascii="Arial" w:hAnsi="Arial" w:cs="Arial"/>
          <w:sz w:val="22"/>
          <w:szCs w:val="22"/>
          <w:lang w:val="en-CA"/>
        </w:rPr>
        <w:t xml:space="preserve">(this fee will be deducted from the </w:t>
      </w:r>
      <w:r w:rsidR="00B81508">
        <w:rPr>
          <w:rFonts w:ascii="Arial" w:hAnsi="Arial" w:cs="Arial"/>
          <w:sz w:val="22"/>
          <w:szCs w:val="22"/>
          <w:lang w:val="en-CA"/>
        </w:rPr>
        <w:t>required</w:t>
      </w:r>
      <w:r w:rsidR="00A72F9D">
        <w:rPr>
          <w:rFonts w:ascii="Arial" w:hAnsi="Arial" w:cs="Arial"/>
          <w:sz w:val="22"/>
          <w:szCs w:val="22"/>
          <w:lang w:val="en-CA"/>
        </w:rPr>
        <w:t xml:space="preserve"> </w:t>
      </w:r>
      <w:r w:rsidR="004D21C2">
        <w:rPr>
          <w:rFonts w:ascii="Arial" w:hAnsi="Arial" w:cs="Arial"/>
          <w:sz w:val="22"/>
          <w:szCs w:val="22"/>
          <w:lang w:val="en-CA"/>
        </w:rPr>
        <w:t xml:space="preserve">application </w:t>
      </w:r>
      <w:r w:rsidR="00417993">
        <w:rPr>
          <w:rFonts w:ascii="Arial" w:hAnsi="Arial" w:cs="Arial"/>
          <w:sz w:val="22"/>
          <w:szCs w:val="22"/>
          <w:lang w:val="en-CA"/>
        </w:rPr>
        <w:t xml:space="preserve">fee if </w:t>
      </w:r>
      <w:r w:rsidR="00815296">
        <w:rPr>
          <w:rFonts w:ascii="Arial" w:hAnsi="Arial" w:cs="Arial"/>
          <w:sz w:val="22"/>
          <w:szCs w:val="22"/>
          <w:lang w:val="en-CA"/>
        </w:rPr>
        <w:t xml:space="preserve">a </w:t>
      </w:r>
      <w:r w:rsidR="00417993">
        <w:rPr>
          <w:rFonts w:ascii="Arial" w:hAnsi="Arial" w:cs="Arial"/>
          <w:sz w:val="22"/>
          <w:szCs w:val="22"/>
          <w:lang w:val="en-CA"/>
        </w:rPr>
        <w:t>formal application is submitted).</w:t>
      </w:r>
    </w:p>
    <w:p w:rsidR="007D7A6E" w:rsidRPr="003B5140" w:rsidRDefault="005D1849" w:rsidP="007D7A6E">
      <w:pPr>
        <w:autoSpaceDE w:val="0"/>
        <w:autoSpaceDN w:val="0"/>
        <w:adjustRightInd w:val="0"/>
        <w:spacing w:after="120"/>
        <w:rPr>
          <w:rFonts w:ascii="Arial" w:hAnsi="Arial" w:cs="Arial"/>
          <w:sz w:val="22"/>
          <w:szCs w:val="22"/>
          <w:lang w:val="en-CA"/>
        </w:rPr>
      </w:pPr>
      <w:r>
        <w:rPr>
          <w:rFonts w:ascii="Arial" w:hAnsi="Arial" w:cs="Arial"/>
          <w:sz w:val="22"/>
          <w:szCs w:val="22"/>
          <w:lang w:val="en-CA"/>
        </w:rPr>
        <w:t xml:space="preserve">All documents submitted must be legible and to a recognized scale. </w:t>
      </w:r>
      <w:r w:rsidR="00D754C9">
        <w:rPr>
          <w:rFonts w:ascii="Arial" w:hAnsi="Arial" w:cs="Arial"/>
          <w:sz w:val="22"/>
          <w:szCs w:val="22"/>
          <w:lang w:val="en-CA"/>
        </w:rPr>
        <w:t>Ele</w:t>
      </w:r>
      <w:r w:rsidR="007D7A6E" w:rsidRPr="003B5140">
        <w:rPr>
          <w:rFonts w:ascii="Arial" w:hAnsi="Arial" w:cs="Arial"/>
          <w:sz w:val="22"/>
          <w:szCs w:val="22"/>
          <w:lang w:val="en-CA"/>
        </w:rPr>
        <w:t>ctronically</w:t>
      </w:r>
      <w:r>
        <w:rPr>
          <w:rFonts w:ascii="Arial" w:hAnsi="Arial" w:cs="Arial"/>
          <w:sz w:val="22"/>
          <w:szCs w:val="22"/>
          <w:lang w:val="en-CA"/>
        </w:rPr>
        <w:t xml:space="preserve"> submitted documents cannot exceed </w:t>
      </w:r>
      <w:r w:rsidR="007D7A6E" w:rsidRPr="003B5140">
        <w:rPr>
          <w:rFonts w:ascii="Arial" w:hAnsi="Arial" w:cs="Arial"/>
          <w:sz w:val="22"/>
          <w:szCs w:val="22"/>
          <w:lang w:val="en-CA"/>
        </w:rPr>
        <w:t>11</w:t>
      </w:r>
      <w:r>
        <w:rPr>
          <w:rFonts w:ascii="Arial" w:hAnsi="Arial" w:cs="Arial"/>
          <w:sz w:val="22"/>
          <w:szCs w:val="22"/>
          <w:lang w:val="en-CA"/>
        </w:rPr>
        <w:t>”</w:t>
      </w:r>
      <w:r w:rsidR="007D7A6E" w:rsidRPr="003B5140">
        <w:rPr>
          <w:rFonts w:ascii="Arial" w:hAnsi="Arial" w:cs="Arial"/>
          <w:sz w:val="22"/>
          <w:szCs w:val="22"/>
          <w:lang w:val="en-CA"/>
        </w:rPr>
        <w:t xml:space="preserve"> x 17</w:t>
      </w:r>
      <w:r>
        <w:rPr>
          <w:rFonts w:ascii="Arial" w:hAnsi="Arial" w:cs="Arial"/>
          <w:sz w:val="22"/>
          <w:szCs w:val="22"/>
          <w:lang w:val="en-CA"/>
        </w:rPr>
        <w:t>”.</w:t>
      </w:r>
    </w:p>
    <w:p w:rsidR="007D7A6E" w:rsidRPr="003B5140" w:rsidRDefault="007D7A6E" w:rsidP="007D7A6E">
      <w:pPr>
        <w:autoSpaceDE w:val="0"/>
        <w:autoSpaceDN w:val="0"/>
        <w:adjustRightInd w:val="0"/>
        <w:spacing w:after="120"/>
        <w:rPr>
          <w:rFonts w:ascii="Arial" w:hAnsi="Arial" w:cs="Arial"/>
          <w:sz w:val="22"/>
          <w:szCs w:val="22"/>
          <w:lang w:val="en-CA"/>
        </w:rPr>
      </w:pPr>
      <w:r w:rsidRPr="003B5140">
        <w:rPr>
          <w:rFonts w:ascii="Arial" w:hAnsi="Arial" w:cs="Arial"/>
          <w:sz w:val="22"/>
          <w:szCs w:val="22"/>
          <w:lang w:val="en-CA"/>
        </w:rPr>
        <w:t xml:space="preserve">Once the applicant has submitted the above-noted material, the City shall: </w:t>
      </w:r>
    </w:p>
    <w:p w:rsidR="007D7A6E" w:rsidRPr="003B5140" w:rsidRDefault="007D7A6E" w:rsidP="007D7A6E">
      <w:pPr>
        <w:pStyle w:val="ListParagraph"/>
        <w:numPr>
          <w:ilvl w:val="0"/>
          <w:numId w:val="5"/>
        </w:numPr>
        <w:autoSpaceDE w:val="0"/>
        <w:autoSpaceDN w:val="0"/>
        <w:adjustRightInd w:val="0"/>
        <w:spacing w:after="120"/>
        <w:rPr>
          <w:rFonts w:ascii="Arial" w:hAnsi="Arial" w:cs="Arial"/>
          <w:sz w:val="22"/>
          <w:szCs w:val="22"/>
          <w:lang w:val="en-CA"/>
        </w:rPr>
      </w:pPr>
      <w:r w:rsidRPr="003B5140">
        <w:rPr>
          <w:rFonts w:ascii="Arial" w:hAnsi="Arial" w:cs="Arial"/>
          <w:sz w:val="22"/>
          <w:szCs w:val="22"/>
          <w:lang w:val="en-CA"/>
        </w:rPr>
        <w:t>Schedule a meeting date with the applicant</w:t>
      </w:r>
      <w:r w:rsidR="000C6274">
        <w:rPr>
          <w:rFonts w:ascii="Arial" w:hAnsi="Arial" w:cs="Arial"/>
          <w:sz w:val="22"/>
          <w:szCs w:val="22"/>
          <w:lang w:val="en-CA"/>
        </w:rPr>
        <w:t xml:space="preserve"> as set out </w:t>
      </w:r>
      <w:r w:rsidRPr="003B5140">
        <w:rPr>
          <w:rFonts w:ascii="Arial" w:hAnsi="Arial" w:cs="Arial"/>
          <w:sz w:val="22"/>
          <w:szCs w:val="22"/>
          <w:lang w:val="en-CA"/>
        </w:rPr>
        <w:t xml:space="preserve">; </w:t>
      </w:r>
    </w:p>
    <w:p w:rsidR="007D7A6E" w:rsidRPr="003B5140" w:rsidRDefault="007D7A6E" w:rsidP="007D7A6E">
      <w:pPr>
        <w:pStyle w:val="ListParagraph"/>
        <w:numPr>
          <w:ilvl w:val="0"/>
          <w:numId w:val="5"/>
        </w:numPr>
        <w:autoSpaceDE w:val="0"/>
        <w:autoSpaceDN w:val="0"/>
        <w:adjustRightInd w:val="0"/>
        <w:spacing w:after="120"/>
        <w:rPr>
          <w:rFonts w:ascii="Arial" w:hAnsi="Arial" w:cs="Arial"/>
          <w:sz w:val="22"/>
          <w:szCs w:val="22"/>
          <w:lang w:val="en-CA"/>
        </w:rPr>
      </w:pPr>
      <w:r w:rsidRPr="003B5140">
        <w:rPr>
          <w:rFonts w:ascii="Arial" w:hAnsi="Arial" w:cs="Arial"/>
          <w:sz w:val="22"/>
          <w:szCs w:val="22"/>
          <w:lang w:val="en-CA"/>
        </w:rPr>
        <w:t xml:space="preserve">Circulate information to various internal departments and external agencies for review; </w:t>
      </w:r>
    </w:p>
    <w:p w:rsidR="007D7A6E" w:rsidRPr="003B5140" w:rsidRDefault="007D7A6E" w:rsidP="007D7A6E">
      <w:pPr>
        <w:pStyle w:val="ListParagraph"/>
        <w:numPr>
          <w:ilvl w:val="0"/>
          <w:numId w:val="5"/>
        </w:numPr>
        <w:autoSpaceDE w:val="0"/>
        <w:autoSpaceDN w:val="0"/>
        <w:adjustRightInd w:val="0"/>
        <w:spacing w:after="120"/>
        <w:rPr>
          <w:rFonts w:ascii="Arial" w:hAnsi="Arial" w:cs="Arial"/>
          <w:sz w:val="22"/>
          <w:szCs w:val="22"/>
          <w:lang w:val="en-CA"/>
        </w:rPr>
      </w:pPr>
      <w:r w:rsidRPr="003B5140">
        <w:rPr>
          <w:rFonts w:ascii="Arial" w:hAnsi="Arial" w:cs="Arial"/>
          <w:sz w:val="22"/>
          <w:szCs w:val="22"/>
          <w:lang w:val="en-CA"/>
        </w:rPr>
        <w:t>Provide comments presented by relevant City staff and agencies.</w:t>
      </w:r>
    </w:p>
    <w:p w:rsidR="007D7A6E" w:rsidRPr="003B5140" w:rsidRDefault="007D7A6E" w:rsidP="007D7A6E">
      <w:pPr>
        <w:pStyle w:val="ListParagraph"/>
        <w:numPr>
          <w:ilvl w:val="0"/>
          <w:numId w:val="5"/>
        </w:numPr>
        <w:autoSpaceDE w:val="0"/>
        <w:autoSpaceDN w:val="0"/>
        <w:adjustRightInd w:val="0"/>
        <w:spacing w:after="120"/>
        <w:rPr>
          <w:rFonts w:ascii="Arial" w:hAnsi="Arial" w:cs="Arial"/>
          <w:sz w:val="22"/>
          <w:szCs w:val="22"/>
          <w:lang w:val="en-CA"/>
        </w:rPr>
      </w:pPr>
      <w:r w:rsidRPr="003B5140">
        <w:rPr>
          <w:rFonts w:ascii="Arial" w:hAnsi="Arial" w:cs="Arial"/>
          <w:sz w:val="22"/>
          <w:szCs w:val="22"/>
          <w:lang w:val="en-CA"/>
        </w:rPr>
        <w:t>The DRC will provide the applicant with the feedback together with a copy of the Mandatory Pre-Consultation Meeting Form, which will be signed by the Manager of Development Planning or his/her designate as well as the applicant</w:t>
      </w:r>
      <w:r w:rsidR="00C9339B">
        <w:rPr>
          <w:rFonts w:ascii="Arial" w:hAnsi="Arial" w:cs="Arial"/>
          <w:sz w:val="22"/>
          <w:szCs w:val="22"/>
          <w:lang w:val="en-CA"/>
        </w:rPr>
        <w:t>/owner</w:t>
      </w:r>
      <w:r w:rsidRPr="003B5140">
        <w:rPr>
          <w:rFonts w:ascii="Arial" w:hAnsi="Arial" w:cs="Arial"/>
          <w:sz w:val="22"/>
          <w:szCs w:val="22"/>
          <w:lang w:val="en-CA"/>
        </w:rPr>
        <w:t xml:space="preserve">. This form will </w:t>
      </w:r>
      <w:r w:rsidR="00FC6F30">
        <w:rPr>
          <w:rFonts w:ascii="Arial" w:hAnsi="Arial" w:cs="Arial"/>
          <w:sz w:val="22"/>
          <w:szCs w:val="22"/>
          <w:lang w:val="en-CA"/>
        </w:rPr>
        <w:t>identify</w:t>
      </w:r>
      <w:r w:rsidRPr="003B5140">
        <w:rPr>
          <w:rFonts w:ascii="Arial" w:hAnsi="Arial" w:cs="Arial"/>
          <w:sz w:val="22"/>
          <w:szCs w:val="22"/>
          <w:lang w:val="en-CA"/>
        </w:rPr>
        <w:t xml:space="preserve"> the required supporting documentation which must be submitted prior to an application being deemed complete and circulated for comments.  </w:t>
      </w:r>
    </w:p>
    <w:p w:rsidR="007D7A6E" w:rsidRPr="003B5140" w:rsidRDefault="007D7A6E" w:rsidP="007D7A6E">
      <w:pPr>
        <w:autoSpaceDE w:val="0"/>
        <w:autoSpaceDN w:val="0"/>
        <w:adjustRightInd w:val="0"/>
        <w:spacing w:after="120"/>
        <w:rPr>
          <w:rFonts w:ascii="Arial" w:hAnsi="Arial" w:cs="Arial"/>
          <w:sz w:val="22"/>
          <w:szCs w:val="22"/>
          <w:lang w:val="en-CA"/>
        </w:rPr>
      </w:pPr>
      <w:r w:rsidRPr="003B5140">
        <w:rPr>
          <w:rFonts w:ascii="Arial" w:hAnsi="Arial" w:cs="Arial"/>
          <w:sz w:val="22"/>
          <w:szCs w:val="22"/>
          <w:lang w:val="en-CA"/>
        </w:rPr>
        <w:t>All comments</w:t>
      </w:r>
      <w:r w:rsidR="00D754C9">
        <w:rPr>
          <w:rFonts w:ascii="Arial" w:hAnsi="Arial" w:cs="Arial"/>
          <w:sz w:val="22"/>
          <w:szCs w:val="22"/>
          <w:lang w:val="en-CA"/>
        </w:rPr>
        <w:t xml:space="preserve"> and direction offered by City S</w:t>
      </w:r>
      <w:r w:rsidRPr="003B5140">
        <w:rPr>
          <w:rFonts w:ascii="Arial" w:hAnsi="Arial" w:cs="Arial"/>
          <w:sz w:val="22"/>
          <w:szCs w:val="22"/>
          <w:lang w:val="en-CA"/>
        </w:rPr>
        <w:t xml:space="preserve">taff will be preliminary and based solely on the information available at the time of the meeting. </w:t>
      </w:r>
    </w:p>
    <w:p w:rsidR="007D7A6E" w:rsidRPr="003B5140" w:rsidRDefault="007D7A6E" w:rsidP="007D7A6E">
      <w:pPr>
        <w:autoSpaceDE w:val="0"/>
        <w:autoSpaceDN w:val="0"/>
        <w:adjustRightInd w:val="0"/>
        <w:rPr>
          <w:rFonts w:ascii="Arial" w:hAnsi="Arial" w:cs="Arial"/>
          <w:sz w:val="22"/>
          <w:szCs w:val="22"/>
          <w:lang w:val="en-CA"/>
        </w:rPr>
      </w:pPr>
      <w:r w:rsidRPr="003B5140">
        <w:rPr>
          <w:rFonts w:ascii="Arial" w:hAnsi="Arial" w:cs="Arial"/>
          <w:sz w:val="22"/>
          <w:szCs w:val="22"/>
          <w:lang w:val="en-CA"/>
        </w:rPr>
        <w:t xml:space="preserve">Once an application has been submitted, deemed complete and circulated for comments, additional information may be required during the processing of the application. </w:t>
      </w:r>
    </w:p>
    <w:p w:rsidR="007D7A6E" w:rsidRPr="003B5140" w:rsidRDefault="007D7A6E" w:rsidP="007D7A6E">
      <w:pPr>
        <w:autoSpaceDE w:val="0"/>
        <w:autoSpaceDN w:val="0"/>
        <w:adjustRightInd w:val="0"/>
        <w:rPr>
          <w:rFonts w:ascii="Arial" w:hAnsi="Arial" w:cs="Arial"/>
          <w:sz w:val="22"/>
          <w:szCs w:val="22"/>
          <w:lang w:val="en-CA"/>
        </w:rPr>
      </w:pPr>
    </w:p>
    <w:p w:rsidR="007D7A6E" w:rsidRPr="003B5140" w:rsidRDefault="007D7A6E" w:rsidP="007D7A6E">
      <w:pPr>
        <w:rPr>
          <w:rFonts w:ascii="Arial" w:hAnsi="Arial" w:cs="Arial"/>
          <w:sz w:val="22"/>
          <w:szCs w:val="22"/>
        </w:rPr>
      </w:pPr>
    </w:p>
    <w:p w:rsidR="007D7A6E" w:rsidRPr="003B5140" w:rsidRDefault="007D7A6E" w:rsidP="007D7A6E">
      <w:pPr>
        <w:rPr>
          <w:rFonts w:ascii="Arial" w:hAnsi="Arial" w:cs="Arial"/>
          <w:b/>
          <w:sz w:val="22"/>
          <w:szCs w:val="22"/>
          <w:lang w:val="en-CA" w:eastAsia="en-CA"/>
        </w:rPr>
      </w:pPr>
      <w:r w:rsidRPr="003B5140">
        <w:rPr>
          <w:rFonts w:ascii="Arial" w:hAnsi="Arial" w:cs="Arial"/>
          <w:b/>
          <w:sz w:val="22"/>
          <w:szCs w:val="22"/>
          <w:lang w:val="en-CA" w:eastAsia="en-CA"/>
        </w:rPr>
        <w:t>NOTE:</w:t>
      </w:r>
    </w:p>
    <w:p w:rsidR="007D7A6E" w:rsidRPr="003B5140" w:rsidRDefault="007D7A6E" w:rsidP="007D7A6E">
      <w:pPr>
        <w:rPr>
          <w:rFonts w:ascii="Arial" w:hAnsi="Arial" w:cs="Arial"/>
          <w:sz w:val="22"/>
          <w:szCs w:val="22"/>
          <w:lang w:val="en-CA" w:eastAsia="en-CA"/>
        </w:rPr>
      </w:pPr>
      <w:r w:rsidRPr="003B5140">
        <w:rPr>
          <w:rFonts w:ascii="Arial" w:hAnsi="Arial" w:cs="Arial"/>
          <w:sz w:val="22"/>
          <w:szCs w:val="22"/>
          <w:lang w:val="en-CA" w:eastAsia="en-CA"/>
        </w:rPr>
        <w:t>Please submit the completed Mandatory Pre-Co</w:t>
      </w:r>
      <w:r w:rsidR="004F40C8">
        <w:rPr>
          <w:rFonts w:ascii="Arial" w:hAnsi="Arial" w:cs="Arial"/>
          <w:sz w:val="22"/>
          <w:szCs w:val="22"/>
          <w:lang w:val="en-CA" w:eastAsia="en-CA"/>
        </w:rPr>
        <w:t xml:space="preserve">nsultation Meeting Request Form, the </w:t>
      </w:r>
      <w:r w:rsidRPr="003B5140">
        <w:rPr>
          <w:rFonts w:ascii="Arial" w:hAnsi="Arial" w:cs="Arial"/>
          <w:sz w:val="22"/>
          <w:szCs w:val="22"/>
          <w:lang w:val="en-CA" w:eastAsia="en-CA"/>
        </w:rPr>
        <w:t>required information</w:t>
      </w:r>
      <w:r w:rsidR="004F40C8">
        <w:rPr>
          <w:rFonts w:ascii="Arial" w:hAnsi="Arial" w:cs="Arial"/>
          <w:sz w:val="22"/>
          <w:szCs w:val="22"/>
          <w:lang w:val="en-CA" w:eastAsia="en-CA"/>
        </w:rPr>
        <w:t xml:space="preserve"> and </w:t>
      </w:r>
      <w:r w:rsidR="004F68AC">
        <w:rPr>
          <w:rFonts w:ascii="Arial" w:hAnsi="Arial" w:cs="Arial"/>
          <w:sz w:val="22"/>
          <w:szCs w:val="22"/>
          <w:lang w:val="en-CA" w:eastAsia="en-CA"/>
        </w:rPr>
        <w:t>t</w:t>
      </w:r>
      <w:r w:rsidR="004F40C8">
        <w:rPr>
          <w:rFonts w:ascii="Arial" w:hAnsi="Arial" w:cs="Arial"/>
          <w:sz w:val="22"/>
          <w:szCs w:val="22"/>
          <w:lang w:val="en-CA" w:eastAsia="en-CA"/>
        </w:rPr>
        <w:t xml:space="preserve">he application fee </w:t>
      </w:r>
      <w:r w:rsidRPr="003B5140">
        <w:rPr>
          <w:rFonts w:ascii="Arial" w:hAnsi="Arial" w:cs="Arial"/>
          <w:sz w:val="22"/>
          <w:szCs w:val="22"/>
          <w:lang w:val="en-CA" w:eastAsia="en-CA"/>
        </w:rPr>
        <w:t>in person at the 3</w:t>
      </w:r>
      <w:r w:rsidRPr="003B5140">
        <w:rPr>
          <w:rFonts w:ascii="Arial" w:hAnsi="Arial" w:cs="Arial"/>
          <w:sz w:val="22"/>
          <w:szCs w:val="22"/>
          <w:vertAlign w:val="superscript"/>
          <w:lang w:val="en-CA" w:eastAsia="en-CA"/>
        </w:rPr>
        <w:t>rd</w:t>
      </w:r>
      <w:r w:rsidRPr="003B5140">
        <w:rPr>
          <w:rFonts w:ascii="Arial" w:hAnsi="Arial" w:cs="Arial"/>
          <w:sz w:val="22"/>
          <w:szCs w:val="22"/>
          <w:lang w:val="en-CA" w:eastAsia="en-CA"/>
        </w:rPr>
        <w:t xml:space="preserve"> Floor Planning</w:t>
      </w:r>
      <w:r w:rsidR="00207946">
        <w:rPr>
          <w:rFonts w:ascii="Arial" w:hAnsi="Arial" w:cs="Arial"/>
          <w:sz w:val="22"/>
          <w:szCs w:val="22"/>
          <w:lang w:val="en-CA" w:eastAsia="en-CA"/>
        </w:rPr>
        <w:t>, Urban Design and Building</w:t>
      </w:r>
      <w:r w:rsidRPr="003B5140">
        <w:rPr>
          <w:rFonts w:ascii="Arial" w:hAnsi="Arial" w:cs="Arial"/>
          <w:sz w:val="22"/>
          <w:szCs w:val="22"/>
          <w:lang w:val="en-CA" w:eastAsia="en-CA"/>
        </w:rPr>
        <w:t xml:space="preserve"> Services Counter, or by email or fax to:</w:t>
      </w:r>
    </w:p>
    <w:p w:rsidR="007D7A6E" w:rsidRPr="003B5140" w:rsidRDefault="007D7A6E" w:rsidP="007D7A6E">
      <w:pPr>
        <w:rPr>
          <w:rFonts w:ascii="Arial" w:hAnsi="Arial" w:cs="Arial"/>
          <w:sz w:val="22"/>
          <w:szCs w:val="22"/>
          <w:lang w:val="en-CA" w:eastAsia="en-CA"/>
        </w:rPr>
      </w:pPr>
    </w:p>
    <w:p w:rsidR="007D7A6E" w:rsidRPr="003B5140" w:rsidRDefault="007D7A6E" w:rsidP="007D7A6E">
      <w:pPr>
        <w:rPr>
          <w:rFonts w:ascii="Arial" w:hAnsi="Arial" w:cs="Arial"/>
          <w:b/>
          <w:sz w:val="22"/>
          <w:szCs w:val="22"/>
          <w:lang w:val="en-CA" w:eastAsia="en-CA"/>
        </w:rPr>
      </w:pPr>
      <w:r w:rsidRPr="003B5140">
        <w:rPr>
          <w:rFonts w:ascii="Arial" w:hAnsi="Arial" w:cs="Arial"/>
          <w:b/>
          <w:sz w:val="22"/>
          <w:szCs w:val="22"/>
          <w:lang w:val="en-CA" w:eastAsia="en-CA"/>
        </w:rPr>
        <w:t>Planning</w:t>
      </w:r>
      <w:r w:rsidR="004A7700">
        <w:rPr>
          <w:rFonts w:ascii="Arial" w:hAnsi="Arial" w:cs="Arial"/>
          <w:b/>
          <w:sz w:val="22"/>
          <w:szCs w:val="22"/>
          <w:lang w:val="en-CA" w:eastAsia="en-CA"/>
        </w:rPr>
        <w:t xml:space="preserve">, Urban Design and Building </w:t>
      </w:r>
      <w:r w:rsidRPr="003B5140">
        <w:rPr>
          <w:rFonts w:ascii="Arial" w:hAnsi="Arial" w:cs="Arial"/>
          <w:b/>
          <w:sz w:val="22"/>
          <w:szCs w:val="22"/>
          <w:lang w:val="en-CA" w:eastAsia="en-CA"/>
        </w:rPr>
        <w:t>Services</w:t>
      </w:r>
    </w:p>
    <w:p w:rsidR="007D7A6E" w:rsidRPr="003B5140" w:rsidRDefault="007D7A6E" w:rsidP="007D7A6E">
      <w:pPr>
        <w:rPr>
          <w:rFonts w:ascii="Arial" w:hAnsi="Arial" w:cs="Arial"/>
          <w:b/>
          <w:sz w:val="22"/>
          <w:szCs w:val="22"/>
        </w:rPr>
      </w:pPr>
      <w:r w:rsidRPr="003B5140">
        <w:rPr>
          <w:rFonts w:ascii="Arial" w:hAnsi="Arial" w:cs="Arial"/>
          <w:b/>
          <w:sz w:val="22"/>
          <w:szCs w:val="22"/>
          <w:lang w:val="en-CA" w:eastAsia="en-CA"/>
        </w:rPr>
        <w:t>T.</w:t>
      </w:r>
      <w:r w:rsidRPr="003B5140">
        <w:rPr>
          <w:rFonts w:ascii="Arial" w:hAnsi="Arial" w:cs="Arial"/>
          <w:sz w:val="22"/>
          <w:szCs w:val="22"/>
        </w:rPr>
        <w:t xml:space="preserve"> </w:t>
      </w:r>
      <w:r w:rsidRPr="003B5140">
        <w:rPr>
          <w:rFonts w:ascii="Arial" w:hAnsi="Arial" w:cs="Arial"/>
          <w:b/>
          <w:sz w:val="22"/>
          <w:szCs w:val="22"/>
        </w:rPr>
        <w:t>519-822-1260 </w:t>
      </w:r>
    </w:p>
    <w:p w:rsidR="007D7A6E" w:rsidRPr="003B5140" w:rsidRDefault="007D7A6E" w:rsidP="007D7A6E">
      <w:pPr>
        <w:rPr>
          <w:rFonts w:ascii="Arial" w:hAnsi="Arial" w:cs="Arial"/>
          <w:b/>
          <w:sz w:val="22"/>
          <w:szCs w:val="22"/>
          <w:lang w:val="en-CA" w:eastAsia="en-CA"/>
        </w:rPr>
      </w:pPr>
      <w:r w:rsidRPr="003B5140">
        <w:rPr>
          <w:rFonts w:ascii="Arial" w:hAnsi="Arial" w:cs="Arial"/>
          <w:b/>
          <w:sz w:val="22"/>
          <w:szCs w:val="22"/>
          <w:lang w:val="en-CA" w:eastAsia="en-CA"/>
        </w:rPr>
        <w:t>E.</w:t>
      </w:r>
      <w:r w:rsidRPr="003B5140">
        <w:rPr>
          <w:rFonts w:ascii="Arial" w:hAnsi="Arial" w:cs="Arial"/>
          <w:sz w:val="22"/>
          <w:szCs w:val="22"/>
        </w:rPr>
        <w:t xml:space="preserve"> </w:t>
      </w:r>
      <w:hyperlink r:id="rId9" w:history="1">
        <w:r w:rsidRPr="003B5140">
          <w:rPr>
            <w:rStyle w:val="Hyperlink"/>
            <w:rFonts w:ascii="Arial" w:hAnsi="Arial" w:cs="Arial"/>
            <w:sz w:val="22"/>
            <w:szCs w:val="22"/>
          </w:rPr>
          <w:t>planning@guelph.ca</w:t>
        </w:r>
      </w:hyperlink>
    </w:p>
    <w:p w:rsidR="007D7A6E" w:rsidRPr="003B5140" w:rsidRDefault="007D7A6E" w:rsidP="007D7A6E">
      <w:pPr>
        <w:rPr>
          <w:rFonts w:ascii="Arial" w:hAnsi="Arial" w:cs="Arial"/>
          <w:b/>
          <w:sz w:val="22"/>
          <w:szCs w:val="22"/>
          <w:lang w:val="en-CA" w:eastAsia="en-CA"/>
        </w:rPr>
      </w:pPr>
      <w:r w:rsidRPr="003B5140">
        <w:rPr>
          <w:rFonts w:ascii="Arial" w:hAnsi="Arial" w:cs="Arial"/>
          <w:b/>
          <w:sz w:val="22"/>
          <w:szCs w:val="22"/>
          <w:lang w:val="en-CA" w:eastAsia="en-CA"/>
        </w:rPr>
        <w:t>F. 519-822-4632</w:t>
      </w:r>
    </w:p>
    <w:p w:rsidR="00367E72" w:rsidRPr="008B259F" w:rsidRDefault="00367E72" w:rsidP="00367E72">
      <w:pPr>
        <w:rPr>
          <w:rFonts w:ascii="Verdana" w:hAnsi="Verdana" w:cs="Arial"/>
          <w:b/>
          <w:sz w:val="20"/>
          <w:lang w:val="en-CA" w:eastAsia="en-CA"/>
        </w:rPr>
      </w:pPr>
    </w:p>
    <w:p w:rsidR="00231358" w:rsidRPr="008B259F" w:rsidRDefault="00231358" w:rsidP="00231358">
      <w:pPr>
        <w:tabs>
          <w:tab w:val="left" w:pos="1420"/>
        </w:tabs>
        <w:ind w:left="-114"/>
        <w:outlineLvl w:val="0"/>
        <w:rPr>
          <w:rFonts w:ascii="Verdana" w:hAnsi="Verdana"/>
          <w:b/>
          <w:sz w:val="20"/>
        </w:rPr>
      </w:pPr>
    </w:p>
    <w:p w:rsidR="00A06E88" w:rsidRDefault="00A06E88" w:rsidP="00231358">
      <w:pPr>
        <w:tabs>
          <w:tab w:val="left" w:pos="1420"/>
        </w:tabs>
        <w:ind w:left="-114"/>
        <w:outlineLvl w:val="0"/>
        <w:rPr>
          <w:rFonts w:ascii="Verdana" w:hAnsi="Verdana"/>
          <w:b/>
          <w:sz w:val="20"/>
        </w:rPr>
        <w:sectPr w:rsidR="00A06E88" w:rsidSect="00F45B9E">
          <w:headerReference w:type="default" r:id="rId10"/>
          <w:footerReference w:type="default" r:id="rId11"/>
          <w:pgSz w:w="12240" w:h="20160" w:code="5"/>
          <w:pgMar w:top="720" w:right="720" w:bottom="720" w:left="720" w:header="720" w:footer="720" w:gutter="0"/>
          <w:cols w:space="720"/>
          <w:docGrid w:linePitch="360"/>
        </w:sectPr>
      </w:pPr>
    </w:p>
    <w:p w:rsidR="009A7174" w:rsidRDefault="009A7174" w:rsidP="00A06E88">
      <w:pPr>
        <w:tabs>
          <w:tab w:val="left" w:pos="1420"/>
        </w:tabs>
        <w:ind w:left="-114"/>
        <w:jc w:val="center"/>
        <w:outlineLvl w:val="0"/>
        <w:rPr>
          <w:rFonts w:ascii="Verdana" w:hAnsi="Verdana"/>
          <w:b/>
          <w:szCs w:val="24"/>
        </w:rPr>
      </w:pPr>
    </w:p>
    <w:p w:rsidR="00863C21" w:rsidRDefault="00863C21" w:rsidP="00A06E88">
      <w:pPr>
        <w:tabs>
          <w:tab w:val="left" w:pos="1420"/>
        </w:tabs>
        <w:ind w:left="-114"/>
        <w:jc w:val="center"/>
        <w:outlineLvl w:val="0"/>
        <w:rPr>
          <w:rFonts w:ascii="Verdana" w:hAnsi="Verdana"/>
          <w:b/>
          <w:szCs w:val="24"/>
        </w:rPr>
      </w:pPr>
      <w:r w:rsidRPr="00A06E88">
        <w:rPr>
          <w:rFonts w:ascii="Verdana" w:hAnsi="Verdana"/>
          <w:b/>
          <w:szCs w:val="24"/>
        </w:rPr>
        <w:t xml:space="preserve">City of Guelph </w:t>
      </w:r>
      <w:r w:rsidR="00F45B9E">
        <w:rPr>
          <w:rFonts w:ascii="Verdana" w:hAnsi="Verdana"/>
          <w:b/>
          <w:szCs w:val="24"/>
        </w:rPr>
        <w:t>–</w:t>
      </w:r>
      <w:r w:rsidRPr="00A06E88">
        <w:rPr>
          <w:rFonts w:ascii="Verdana" w:hAnsi="Verdana"/>
          <w:b/>
          <w:szCs w:val="24"/>
        </w:rPr>
        <w:t xml:space="preserve"> </w:t>
      </w:r>
      <w:r w:rsidR="00F45B9E">
        <w:rPr>
          <w:rFonts w:ascii="Verdana" w:hAnsi="Verdana"/>
          <w:b/>
          <w:szCs w:val="24"/>
        </w:rPr>
        <w:t>Pre-</w:t>
      </w:r>
      <w:r w:rsidR="009A7174">
        <w:rPr>
          <w:rFonts w:ascii="Verdana" w:hAnsi="Verdana"/>
          <w:b/>
          <w:szCs w:val="24"/>
        </w:rPr>
        <w:t xml:space="preserve">Submission </w:t>
      </w:r>
      <w:r w:rsidR="00F45B9E">
        <w:rPr>
          <w:rFonts w:ascii="Verdana" w:hAnsi="Verdana"/>
          <w:b/>
          <w:szCs w:val="24"/>
        </w:rPr>
        <w:t>Consultation</w:t>
      </w:r>
      <w:r w:rsidRPr="00A06E88">
        <w:rPr>
          <w:rFonts w:ascii="Verdana" w:hAnsi="Verdana"/>
          <w:b/>
          <w:szCs w:val="24"/>
        </w:rPr>
        <w:t xml:space="preserve"> Meeting Request Form</w:t>
      </w:r>
    </w:p>
    <w:p w:rsidR="00A06E88" w:rsidRPr="00A06E88" w:rsidRDefault="00A06E88" w:rsidP="00A06E88">
      <w:pPr>
        <w:tabs>
          <w:tab w:val="left" w:pos="1420"/>
        </w:tabs>
        <w:ind w:left="-114"/>
        <w:jc w:val="center"/>
        <w:outlineLvl w:val="0"/>
        <w:rPr>
          <w:rFonts w:ascii="Verdana" w:hAnsi="Verdana"/>
          <w:b/>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63"/>
        <w:gridCol w:w="5454"/>
      </w:tblGrid>
      <w:tr w:rsidR="00863C21" w:rsidRPr="008B259F" w:rsidTr="00D90BC5">
        <w:trPr>
          <w:trHeight w:val="70"/>
        </w:trPr>
        <w:tc>
          <w:tcPr>
            <w:tcW w:w="10908" w:type="dxa"/>
            <w:gridSpan w:val="3"/>
            <w:tcBorders>
              <w:top w:val="single" w:sz="4" w:space="0" w:color="auto"/>
              <w:left w:val="single" w:sz="4" w:space="0" w:color="auto"/>
              <w:bottom w:val="single" w:sz="4" w:space="0" w:color="auto"/>
              <w:right w:val="single" w:sz="4" w:space="0" w:color="auto"/>
            </w:tcBorders>
            <w:shd w:val="clear" w:color="auto" w:fill="E6E6E6"/>
          </w:tcPr>
          <w:p w:rsidR="00863C21" w:rsidRPr="008B259F" w:rsidRDefault="008B259F" w:rsidP="00D90BC5">
            <w:pPr>
              <w:rPr>
                <w:rFonts w:ascii="Verdana" w:hAnsi="Verdana" w:cs="Arial"/>
                <w:b/>
                <w:sz w:val="20"/>
              </w:rPr>
            </w:pPr>
            <w:r w:rsidRPr="008B259F">
              <w:rPr>
                <w:rFonts w:ascii="Verdana" w:hAnsi="Verdana" w:cs="Arial"/>
                <w:b/>
                <w:sz w:val="20"/>
              </w:rPr>
              <w:t>Subject Site</w:t>
            </w:r>
          </w:p>
        </w:tc>
      </w:tr>
      <w:tr w:rsidR="00863C21" w:rsidRPr="008B259F" w:rsidTr="00D90BC5">
        <w:tc>
          <w:tcPr>
            <w:tcW w:w="10908" w:type="dxa"/>
            <w:gridSpan w:val="3"/>
            <w:tcBorders>
              <w:top w:val="single" w:sz="4" w:space="0" w:color="auto"/>
              <w:left w:val="single" w:sz="4" w:space="0" w:color="auto"/>
              <w:bottom w:val="single" w:sz="4" w:space="0" w:color="auto"/>
              <w:right w:val="single" w:sz="4" w:space="0" w:color="auto"/>
            </w:tcBorders>
          </w:tcPr>
          <w:p w:rsidR="00863C21" w:rsidRPr="008B259F" w:rsidRDefault="00B1553B" w:rsidP="00231358">
            <w:pPr>
              <w:spacing w:before="120"/>
              <w:rPr>
                <w:rFonts w:ascii="Verdana" w:hAnsi="Verdana" w:cs="Arial"/>
                <w:sz w:val="20"/>
              </w:rPr>
            </w:pPr>
            <w:r w:rsidRPr="008B259F">
              <w:rPr>
                <w:rFonts w:ascii="Verdana" w:hAnsi="Verdana" w:cs="Arial"/>
                <w:sz w:val="20"/>
              </w:rPr>
              <w:t xml:space="preserve">Site </w:t>
            </w:r>
            <w:r w:rsidR="00863C21" w:rsidRPr="008B259F">
              <w:rPr>
                <w:rFonts w:ascii="Verdana" w:hAnsi="Verdana" w:cs="Arial"/>
                <w:sz w:val="20"/>
              </w:rPr>
              <w:t xml:space="preserve">Address:  </w:t>
            </w:r>
          </w:p>
        </w:tc>
      </w:tr>
      <w:tr w:rsidR="00863C21" w:rsidRPr="008B259F" w:rsidTr="00D90BC5">
        <w:tc>
          <w:tcPr>
            <w:tcW w:w="10908" w:type="dxa"/>
            <w:gridSpan w:val="3"/>
            <w:tcBorders>
              <w:top w:val="single" w:sz="4" w:space="0" w:color="auto"/>
              <w:left w:val="single" w:sz="4" w:space="0" w:color="auto"/>
              <w:bottom w:val="single" w:sz="4" w:space="0" w:color="auto"/>
              <w:right w:val="single" w:sz="4" w:space="0" w:color="auto"/>
            </w:tcBorders>
          </w:tcPr>
          <w:p w:rsidR="00863C21" w:rsidRPr="008B259F" w:rsidRDefault="00B1553B" w:rsidP="00231358">
            <w:pPr>
              <w:spacing w:before="120"/>
              <w:rPr>
                <w:rFonts w:ascii="Verdana" w:hAnsi="Verdana" w:cs="Arial"/>
                <w:sz w:val="20"/>
              </w:rPr>
            </w:pPr>
            <w:r w:rsidRPr="008B259F">
              <w:rPr>
                <w:rFonts w:ascii="Verdana" w:hAnsi="Verdana" w:cs="Arial"/>
                <w:sz w:val="20"/>
              </w:rPr>
              <w:t xml:space="preserve">Site </w:t>
            </w:r>
            <w:r w:rsidR="00863C21" w:rsidRPr="008B259F">
              <w:rPr>
                <w:rFonts w:ascii="Verdana" w:hAnsi="Verdana" w:cs="Arial"/>
                <w:sz w:val="20"/>
              </w:rPr>
              <w:t xml:space="preserve">Legal Description: </w:t>
            </w:r>
          </w:p>
        </w:tc>
      </w:tr>
      <w:tr w:rsidR="00D90BC5" w:rsidRPr="008B259F" w:rsidTr="00D90BC5">
        <w:tc>
          <w:tcPr>
            <w:tcW w:w="5454" w:type="dxa"/>
            <w:gridSpan w:val="2"/>
            <w:tcBorders>
              <w:top w:val="single" w:sz="4" w:space="0" w:color="auto"/>
              <w:left w:val="single" w:sz="4" w:space="0" w:color="auto"/>
              <w:bottom w:val="single" w:sz="4" w:space="0" w:color="auto"/>
              <w:right w:val="single" w:sz="4" w:space="0" w:color="auto"/>
            </w:tcBorders>
            <w:shd w:val="clear" w:color="auto" w:fill="auto"/>
          </w:tcPr>
          <w:p w:rsidR="00D90BC5" w:rsidRPr="008B259F" w:rsidRDefault="00D90BC5" w:rsidP="00DD31E6">
            <w:pPr>
              <w:spacing w:before="120"/>
              <w:rPr>
                <w:rFonts w:ascii="Verdana" w:hAnsi="Verdana" w:cs="Arial"/>
                <w:sz w:val="20"/>
              </w:rPr>
            </w:pPr>
            <w:r w:rsidRPr="008B259F">
              <w:rPr>
                <w:rFonts w:ascii="Verdana" w:hAnsi="Verdana" w:cs="Arial"/>
                <w:sz w:val="20"/>
              </w:rPr>
              <w:t>Site Area:</w:t>
            </w:r>
            <w:r w:rsidR="003E60B3">
              <w:rPr>
                <w:rFonts w:ascii="Verdana" w:hAnsi="Verdana" w:cs="Arial"/>
                <w:sz w:val="20"/>
              </w:rPr>
              <w:t xml:space="preserve">                       ha                     ac</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D90BC5" w:rsidRPr="008B259F" w:rsidRDefault="00D90BC5" w:rsidP="00DD31E6">
            <w:pPr>
              <w:spacing w:before="120"/>
              <w:rPr>
                <w:rFonts w:ascii="Verdana" w:hAnsi="Verdana" w:cs="Arial"/>
                <w:sz w:val="20"/>
              </w:rPr>
            </w:pPr>
            <w:r w:rsidRPr="008B259F">
              <w:rPr>
                <w:rFonts w:ascii="Verdana" w:hAnsi="Verdana" w:cs="Arial"/>
                <w:sz w:val="20"/>
              </w:rPr>
              <w:t>Site Frontage:</w:t>
            </w:r>
          </w:p>
        </w:tc>
      </w:tr>
      <w:tr w:rsidR="00434F41" w:rsidRPr="008B259F" w:rsidTr="00D90BC5">
        <w:tc>
          <w:tcPr>
            <w:tcW w:w="5454" w:type="dxa"/>
            <w:gridSpan w:val="2"/>
            <w:tcBorders>
              <w:top w:val="single" w:sz="4" w:space="0" w:color="auto"/>
              <w:left w:val="single" w:sz="4" w:space="0" w:color="auto"/>
              <w:bottom w:val="single" w:sz="4" w:space="0" w:color="auto"/>
              <w:right w:val="single" w:sz="4" w:space="0" w:color="auto"/>
            </w:tcBorders>
            <w:shd w:val="clear" w:color="auto" w:fill="auto"/>
          </w:tcPr>
          <w:p w:rsidR="00434F41" w:rsidRPr="008B259F" w:rsidRDefault="00434F41" w:rsidP="00DD31E6">
            <w:pPr>
              <w:spacing w:before="120"/>
              <w:rPr>
                <w:rFonts w:ascii="Verdana" w:hAnsi="Verdana" w:cs="Arial"/>
                <w:sz w:val="20"/>
              </w:rPr>
            </w:pPr>
            <w:r>
              <w:rPr>
                <w:rFonts w:ascii="Verdana" w:hAnsi="Verdana" w:cs="Arial"/>
                <w:sz w:val="20"/>
              </w:rPr>
              <w:t>Current Zoning:</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434F41" w:rsidRPr="008B259F" w:rsidRDefault="00434F41" w:rsidP="00DD31E6">
            <w:pPr>
              <w:spacing w:before="120"/>
              <w:rPr>
                <w:rFonts w:ascii="Verdana" w:hAnsi="Verdana" w:cs="Arial"/>
                <w:sz w:val="20"/>
              </w:rPr>
            </w:pPr>
            <w:r>
              <w:rPr>
                <w:rFonts w:ascii="Verdana" w:hAnsi="Verdana" w:cs="Arial"/>
                <w:sz w:val="20"/>
              </w:rPr>
              <w:t>Current OP Designation:</w:t>
            </w:r>
          </w:p>
        </w:tc>
      </w:tr>
      <w:tr w:rsidR="00D90BC5" w:rsidRPr="008B259F" w:rsidTr="00D90BC5">
        <w:tc>
          <w:tcPr>
            <w:tcW w:w="10908" w:type="dxa"/>
            <w:gridSpan w:val="3"/>
            <w:tcBorders>
              <w:top w:val="single" w:sz="4" w:space="0" w:color="auto"/>
              <w:left w:val="single" w:sz="4" w:space="0" w:color="auto"/>
              <w:bottom w:val="single" w:sz="4" w:space="0" w:color="auto"/>
              <w:right w:val="single" w:sz="4" w:space="0" w:color="auto"/>
            </w:tcBorders>
            <w:shd w:val="clear" w:color="auto" w:fill="E6E6E6"/>
          </w:tcPr>
          <w:p w:rsidR="00D90BC5" w:rsidRPr="00D90BC5" w:rsidRDefault="00D90BC5" w:rsidP="00231358">
            <w:pPr>
              <w:rPr>
                <w:rFonts w:ascii="Verdana" w:hAnsi="Verdana" w:cs="Arial"/>
                <w:b/>
                <w:sz w:val="20"/>
              </w:rPr>
            </w:pPr>
            <w:r>
              <w:rPr>
                <w:rFonts w:ascii="Verdana" w:hAnsi="Verdana" w:cs="Arial"/>
                <w:b/>
                <w:sz w:val="20"/>
              </w:rPr>
              <w:t>Type of Application</w:t>
            </w:r>
          </w:p>
        </w:tc>
      </w:tr>
      <w:tr w:rsidR="00D90BC5" w:rsidRPr="008B259F" w:rsidTr="00D90BC5">
        <w:tc>
          <w:tcPr>
            <w:tcW w:w="10908" w:type="dxa"/>
            <w:gridSpan w:val="3"/>
            <w:tcBorders>
              <w:top w:val="single" w:sz="4" w:space="0" w:color="auto"/>
              <w:left w:val="single" w:sz="4" w:space="0" w:color="auto"/>
              <w:bottom w:val="single" w:sz="4" w:space="0" w:color="auto"/>
              <w:right w:val="single" w:sz="4" w:space="0" w:color="auto"/>
            </w:tcBorders>
            <w:shd w:val="clear" w:color="auto" w:fill="auto"/>
          </w:tcPr>
          <w:p w:rsidR="00D90BC5" w:rsidRDefault="00D90BC5" w:rsidP="00D90BC5">
            <w:pPr>
              <w:tabs>
                <w:tab w:val="left" w:pos="630"/>
                <w:tab w:val="left" w:pos="4360"/>
                <w:tab w:val="left" w:pos="5040"/>
                <w:tab w:val="left" w:pos="7000"/>
                <w:tab w:val="left" w:pos="8213"/>
              </w:tabs>
              <w:rPr>
                <w:rFonts w:ascii="Verdana" w:hAnsi="Verdana" w:cs="Arial"/>
                <w:sz w:val="20"/>
              </w:rPr>
            </w:pPr>
            <w:r w:rsidRPr="008B259F">
              <w:rPr>
                <w:rFonts w:ascii="Verdana" w:hAnsi="Verdana" w:cs="Arial"/>
                <w:sz w:val="20"/>
              </w:rPr>
              <w:fldChar w:fldCharType="begin">
                <w:ffData>
                  <w:name w:val="Check3"/>
                  <w:enabled/>
                  <w:calcOnExit w:val="0"/>
                  <w:checkBox>
                    <w:size w:val="32"/>
                    <w:default w:val="0"/>
                  </w:checkBox>
                </w:ffData>
              </w:fldChar>
            </w:r>
            <w:r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8B259F">
              <w:rPr>
                <w:rFonts w:ascii="Verdana" w:hAnsi="Verdana" w:cs="Arial"/>
                <w:sz w:val="20"/>
              </w:rPr>
              <w:fldChar w:fldCharType="end"/>
            </w:r>
            <w:r>
              <w:rPr>
                <w:rFonts w:ascii="Verdana" w:hAnsi="Verdana" w:cs="Arial"/>
                <w:sz w:val="20"/>
              </w:rPr>
              <w:tab/>
              <w:t>Zoning By-law Amendment</w:t>
            </w:r>
            <w:r w:rsidRPr="008B259F">
              <w:rPr>
                <w:rFonts w:ascii="Verdana" w:hAnsi="Verdana" w:cs="Arial"/>
                <w:sz w:val="20"/>
              </w:rPr>
              <w:t xml:space="preserve">          </w:t>
            </w:r>
            <w:r>
              <w:rPr>
                <w:rFonts w:ascii="Verdana" w:hAnsi="Verdana" w:cs="Arial"/>
                <w:sz w:val="20"/>
              </w:rPr>
              <w:tab/>
            </w:r>
            <w:r w:rsidRPr="008B259F">
              <w:rPr>
                <w:rFonts w:ascii="Verdana" w:hAnsi="Verdana" w:cs="Arial"/>
                <w:sz w:val="20"/>
              </w:rPr>
              <w:fldChar w:fldCharType="begin">
                <w:ffData>
                  <w:name w:val="Check3"/>
                  <w:enabled/>
                  <w:calcOnExit w:val="0"/>
                  <w:checkBox>
                    <w:size w:val="32"/>
                    <w:default w:val="0"/>
                  </w:checkBox>
                </w:ffData>
              </w:fldChar>
            </w:r>
            <w:r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8B259F">
              <w:rPr>
                <w:rFonts w:ascii="Verdana" w:hAnsi="Verdana" w:cs="Arial"/>
                <w:sz w:val="20"/>
              </w:rPr>
              <w:fldChar w:fldCharType="end"/>
            </w:r>
            <w:r>
              <w:rPr>
                <w:rFonts w:ascii="Verdana" w:hAnsi="Verdana" w:cs="Arial"/>
                <w:sz w:val="20"/>
              </w:rPr>
              <w:tab/>
              <w:t>Official Plan Amendment</w:t>
            </w:r>
            <w:r w:rsidRPr="008B259F">
              <w:rPr>
                <w:rFonts w:ascii="Verdana" w:hAnsi="Verdana" w:cs="Arial"/>
                <w:sz w:val="20"/>
              </w:rPr>
              <w:t xml:space="preserve">         </w:t>
            </w:r>
          </w:p>
          <w:p w:rsidR="00D90BC5" w:rsidRPr="00D90BC5" w:rsidRDefault="00D90BC5" w:rsidP="00193795">
            <w:pPr>
              <w:tabs>
                <w:tab w:val="left" w:pos="630"/>
                <w:tab w:val="left" w:pos="4360"/>
                <w:tab w:val="left" w:pos="5040"/>
                <w:tab w:val="left" w:pos="7000"/>
                <w:tab w:val="left" w:pos="7740"/>
              </w:tabs>
              <w:rPr>
                <w:rFonts w:ascii="Verdana" w:hAnsi="Verdana" w:cs="Arial"/>
                <w:b/>
                <w:sz w:val="20"/>
              </w:rPr>
            </w:pPr>
            <w:r w:rsidRPr="008B259F">
              <w:rPr>
                <w:rFonts w:ascii="Verdana" w:hAnsi="Verdana" w:cs="Arial"/>
                <w:sz w:val="20"/>
              </w:rPr>
              <w:fldChar w:fldCharType="begin">
                <w:ffData>
                  <w:name w:val="Check3"/>
                  <w:enabled/>
                  <w:calcOnExit w:val="0"/>
                  <w:checkBox>
                    <w:size w:val="32"/>
                    <w:default w:val="0"/>
                  </w:checkBox>
                </w:ffData>
              </w:fldChar>
            </w:r>
            <w:r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8B259F">
              <w:rPr>
                <w:rFonts w:ascii="Verdana" w:hAnsi="Verdana" w:cs="Arial"/>
                <w:sz w:val="20"/>
              </w:rPr>
              <w:fldChar w:fldCharType="end"/>
            </w:r>
            <w:r>
              <w:rPr>
                <w:rFonts w:ascii="Verdana" w:hAnsi="Verdana" w:cs="Arial"/>
                <w:sz w:val="20"/>
              </w:rPr>
              <w:tab/>
              <w:t xml:space="preserve">Draft Plan of Subdivision                </w:t>
            </w:r>
            <w:r w:rsidR="00193795">
              <w:rPr>
                <w:rFonts w:ascii="Verdana" w:hAnsi="Verdana" w:cs="Arial"/>
                <w:sz w:val="20"/>
              </w:rPr>
              <w:t xml:space="preserve"> </w:t>
            </w:r>
            <w:r>
              <w:rPr>
                <w:rFonts w:ascii="Verdana" w:hAnsi="Verdana" w:cs="Arial"/>
                <w:sz w:val="20"/>
              </w:rPr>
              <w:t xml:space="preserve"> </w:t>
            </w:r>
            <w:r w:rsidRPr="008B259F">
              <w:rPr>
                <w:rFonts w:ascii="Verdana" w:hAnsi="Verdana" w:cs="Arial"/>
                <w:sz w:val="20"/>
              </w:rPr>
              <w:fldChar w:fldCharType="begin">
                <w:ffData>
                  <w:name w:val="Check3"/>
                  <w:enabled/>
                  <w:calcOnExit w:val="0"/>
                  <w:checkBox>
                    <w:size w:val="32"/>
                    <w:default w:val="0"/>
                  </w:checkBox>
                </w:ffData>
              </w:fldChar>
            </w:r>
            <w:r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8B259F">
              <w:rPr>
                <w:rFonts w:ascii="Verdana" w:hAnsi="Verdana" w:cs="Arial"/>
                <w:sz w:val="20"/>
              </w:rPr>
              <w:fldChar w:fldCharType="end"/>
            </w:r>
            <w:r>
              <w:rPr>
                <w:rFonts w:ascii="Verdana" w:hAnsi="Verdana" w:cs="Arial"/>
                <w:sz w:val="20"/>
              </w:rPr>
              <w:tab/>
              <w:t>Condominium</w:t>
            </w:r>
            <w:r w:rsidRPr="008B259F">
              <w:rPr>
                <w:rFonts w:ascii="Verdana" w:hAnsi="Verdana" w:cs="Arial"/>
                <w:sz w:val="20"/>
              </w:rPr>
              <w:t xml:space="preserve">            </w:t>
            </w:r>
          </w:p>
        </w:tc>
      </w:tr>
      <w:tr w:rsidR="00F83D1D" w:rsidRPr="008B259F" w:rsidTr="008408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3D1D" w:rsidRPr="008B259F" w:rsidRDefault="0070565E" w:rsidP="00AA0837">
            <w:pPr>
              <w:tabs>
                <w:tab w:val="left" w:pos="630"/>
                <w:tab w:val="left" w:pos="4360"/>
                <w:tab w:val="left" w:pos="5040"/>
                <w:tab w:val="left" w:pos="7000"/>
                <w:tab w:val="left" w:pos="8213"/>
              </w:tabs>
              <w:rPr>
                <w:rFonts w:ascii="Verdana" w:hAnsi="Verdana" w:cs="Arial"/>
                <w:sz w:val="20"/>
              </w:rPr>
            </w:pPr>
            <w:proofErr w:type="gramStart"/>
            <w:r>
              <w:rPr>
                <w:rFonts w:ascii="Verdana" w:hAnsi="Verdana" w:cs="Arial"/>
                <w:sz w:val="20"/>
              </w:rPr>
              <w:t>a</w:t>
            </w:r>
            <w:proofErr w:type="gramEnd"/>
            <w:r>
              <w:rPr>
                <w:rFonts w:ascii="Verdana" w:hAnsi="Verdana" w:cs="Arial"/>
                <w:sz w:val="20"/>
              </w:rPr>
              <w:t>).</w:t>
            </w:r>
            <w:r w:rsidR="00F83D1D">
              <w:rPr>
                <w:rFonts w:ascii="Verdana" w:hAnsi="Verdana" w:cs="Arial"/>
                <w:sz w:val="20"/>
              </w:rPr>
              <w:t xml:space="preserve">Have you had any previous discussions with </w:t>
            </w:r>
            <w:r w:rsidR="00AA0837">
              <w:rPr>
                <w:rFonts w:ascii="Verdana" w:hAnsi="Verdana" w:cs="Arial"/>
                <w:sz w:val="20"/>
              </w:rPr>
              <w:t>City</w:t>
            </w:r>
            <w:r w:rsidR="00F83D1D">
              <w:rPr>
                <w:rFonts w:ascii="Verdana" w:hAnsi="Verdana" w:cs="Arial"/>
                <w:sz w:val="20"/>
              </w:rPr>
              <w:t xml:space="preserve"> Staff with respect to this development proposal?</w:t>
            </w:r>
          </w:p>
        </w:tc>
      </w:tr>
      <w:tr w:rsidR="00F83D1D" w:rsidRPr="008B259F" w:rsidTr="008408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3D1D" w:rsidRPr="008B259F" w:rsidRDefault="00F83D1D" w:rsidP="003426C3">
            <w:pPr>
              <w:tabs>
                <w:tab w:val="left" w:pos="630"/>
                <w:tab w:val="left" w:pos="4360"/>
                <w:tab w:val="left" w:pos="5040"/>
                <w:tab w:val="left" w:pos="7000"/>
                <w:tab w:val="left" w:pos="8213"/>
              </w:tabs>
              <w:rPr>
                <w:rFonts w:ascii="Verdana" w:hAnsi="Verdana" w:cs="Arial"/>
                <w:sz w:val="20"/>
              </w:rPr>
            </w:pPr>
            <w:r w:rsidRPr="008B259F">
              <w:rPr>
                <w:rFonts w:ascii="Verdana" w:hAnsi="Verdana" w:cs="Arial"/>
                <w:sz w:val="20"/>
              </w:rPr>
              <w:fldChar w:fldCharType="begin">
                <w:ffData>
                  <w:name w:val="Check3"/>
                  <w:enabled/>
                  <w:calcOnExit w:val="0"/>
                  <w:checkBox>
                    <w:size w:val="32"/>
                    <w:default w:val="0"/>
                  </w:checkBox>
                </w:ffData>
              </w:fldChar>
            </w:r>
            <w:r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8B259F">
              <w:rPr>
                <w:rFonts w:ascii="Verdana" w:hAnsi="Verdana" w:cs="Arial"/>
                <w:sz w:val="20"/>
              </w:rPr>
              <w:fldChar w:fldCharType="end"/>
            </w:r>
            <w:r w:rsidR="003426C3">
              <w:rPr>
                <w:rFonts w:ascii="Verdana" w:hAnsi="Verdana" w:cs="Arial"/>
                <w:sz w:val="20"/>
              </w:rPr>
              <w:t xml:space="preserve"> Yes      </w:t>
            </w:r>
            <w:r w:rsidR="003426C3" w:rsidRPr="008B259F">
              <w:rPr>
                <w:rFonts w:ascii="Verdana" w:hAnsi="Verdana" w:cs="Arial"/>
                <w:sz w:val="20"/>
              </w:rPr>
              <w:fldChar w:fldCharType="begin">
                <w:ffData>
                  <w:name w:val="Check3"/>
                  <w:enabled/>
                  <w:calcOnExit w:val="0"/>
                  <w:checkBox>
                    <w:size w:val="32"/>
                    <w:default w:val="0"/>
                  </w:checkBox>
                </w:ffData>
              </w:fldChar>
            </w:r>
            <w:r w:rsidR="003426C3"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003426C3" w:rsidRPr="008B259F">
              <w:rPr>
                <w:rFonts w:ascii="Verdana" w:hAnsi="Verdana" w:cs="Arial"/>
                <w:sz w:val="20"/>
              </w:rPr>
              <w:fldChar w:fldCharType="end"/>
            </w:r>
            <w:r w:rsidR="003426C3">
              <w:rPr>
                <w:rFonts w:ascii="Verdana" w:hAnsi="Verdana" w:cs="Arial"/>
                <w:sz w:val="20"/>
              </w:rPr>
              <w:t xml:space="preserve"> No</w:t>
            </w:r>
          </w:p>
        </w:tc>
      </w:tr>
      <w:tr w:rsidR="00F83D1D" w:rsidRPr="008B259F" w:rsidTr="008408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3D1D" w:rsidRPr="008B259F" w:rsidRDefault="003426C3" w:rsidP="003426C3">
            <w:pPr>
              <w:tabs>
                <w:tab w:val="left" w:pos="630"/>
                <w:tab w:val="left" w:pos="4360"/>
                <w:tab w:val="left" w:pos="5040"/>
                <w:tab w:val="left" w:pos="7000"/>
                <w:tab w:val="left" w:pos="8213"/>
              </w:tabs>
              <w:rPr>
                <w:rFonts w:ascii="Verdana" w:hAnsi="Verdana" w:cs="Arial"/>
                <w:sz w:val="20"/>
              </w:rPr>
            </w:pPr>
            <w:r>
              <w:rPr>
                <w:rFonts w:ascii="Verdana" w:hAnsi="Verdana" w:cs="Arial"/>
                <w:sz w:val="20"/>
              </w:rPr>
              <w:t>If yes, with who have you consulted? __________________________________________</w:t>
            </w:r>
          </w:p>
        </w:tc>
      </w:tr>
      <w:tr w:rsidR="00F83D1D" w:rsidRPr="008B259F" w:rsidTr="00544E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3D1D" w:rsidRPr="008B259F" w:rsidRDefault="003426C3" w:rsidP="003426C3">
            <w:pPr>
              <w:tabs>
                <w:tab w:val="left" w:pos="630"/>
                <w:tab w:val="left" w:pos="4360"/>
                <w:tab w:val="left" w:pos="5040"/>
                <w:tab w:val="left" w:pos="7000"/>
                <w:tab w:val="left" w:pos="8213"/>
              </w:tabs>
              <w:rPr>
                <w:rFonts w:ascii="Verdana" w:hAnsi="Verdana" w:cs="Arial"/>
                <w:sz w:val="20"/>
              </w:rPr>
            </w:pPr>
            <w:r>
              <w:rPr>
                <w:rFonts w:ascii="Verdana" w:hAnsi="Verdana" w:cs="Arial"/>
                <w:sz w:val="20"/>
              </w:rPr>
              <w:t>When? _________________________________________</w:t>
            </w:r>
          </w:p>
        </w:tc>
      </w:tr>
      <w:tr w:rsidR="003426C3" w:rsidRPr="008B259F" w:rsidTr="00544E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tcPr>
          <w:p w:rsidR="003426C3" w:rsidRPr="00544EC0" w:rsidRDefault="003426C3" w:rsidP="00231358">
            <w:pPr>
              <w:rPr>
                <w:rFonts w:ascii="Verdana" w:hAnsi="Verdana" w:cs="Arial"/>
                <w:sz w:val="20"/>
              </w:rPr>
            </w:pPr>
          </w:p>
        </w:tc>
      </w:tr>
      <w:tr w:rsidR="003426C3" w:rsidRPr="008B259F" w:rsidTr="00544E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tcPr>
          <w:p w:rsidR="003426C3" w:rsidRPr="00544EC0" w:rsidRDefault="0070565E" w:rsidP="004E236A">
            <w:pPr>
              <w:rPr>
                <w:rFonts w:ascii="Verdana" w:hAnsi="Verdana" w:cs="Arial"/>
                <w:sz w:val="20"/>
              </w:rPr>
            </w:pPr>
            <w:r w:rsidRPr="00544EC0">
              <w:rPr>
                <w:rFonts w:ascii="Verdana" w:hAnsi="Verdana" w:cs="Arial"/>
                <w:sz w:val="20"/>
              </w:rPr>
              <w:t xml:space="preserve">b). </w:t>
            </w:r>
            <w:r w:rsidR="003426C3" w:rsidRPr="00544EC0">
              <w:rPr>
                <w:rFonts w:ascii="Verdana" w:hAnsi="Verdana" w:cs="Arial"/>
                <w:sz w:val="20"/>
              </w:rPr>
              <w:t xml:space="preserve">Has this </w:t>
            </w:r>
            <w:r w:rsidR="004E236A" w:rsidRPr="00544EC0">
              <w:rPr>
                <w:rFonts w:ascii="Verdana" w:hAnsi="Verdana" w:cs="Arial"/>
                <w:sz w:val="20"/>
              </w:rPr>
              <w:t xml:space="preserve">land </w:t>
            </w:r>
            <w:r w:rsidR="00D6296B" w:rsidRPr="00544EC0">
              <w:rPr>
                <w:rFonts w:ascii="Verdana" w:hAnsi="Verdana" w:cs="Arial"/>
                <w:sz w:val="20"/>
              </w:rPr>
              <w:t>been the subject of an</w:t>
            </w:r>
            <w:r w:rsidR="003426C3" w:rsidRPr="00544EC0">
              <w:rPr>
                <w:rFonts w:ascii="Verdana" w:hAnsi="Verdana" w:cs="Arial"/>
                <w:sz w:val="20"/>
              </w:rPr>
              <w:t>y other application under the Planning Act? If yes, please list no.</w:t>
            </w:r>
          </w:p>
        </w:tc>
      </w:tr>
      <w:tr w:rsidR="003426C3" w:rsidRPr="008B259F" w:rsidTr="00544E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tcPr>
          <w:p w:rsidR="003426C3" w:rsidRPr="00544EC0" w:rsidRDefault="004C3558" w:rsidP="004C3558">
            <w:pPr>
              <w:rPr>
                <w:rFonts w:ascii="Verdana" w:hAnsi="Verdana" w:cs="Arial"/>
                <w:sz w:val="20"/>
              </w:rPr>
            </w:pPr>
            <w:r w:rsidRPr="00544EC0">
              <w:rPr>
                <w:rFonts w:ascii="Verdana" w:hAnsi="Verdana" w:cs="Arial"/>
                <w:sz w:val="20"/>
              </w:rPr>
              <w:fldChar w:fldCharType="begin">
                <w:ffData>
                  <w:name w:val="Check3"/>
                  <w:enabled/>
                  <w:calcOnExit w:val="0"/>
                  <w:checkBox>
                    <w:size w:val="32"/>
                    <w:default w:val="0"/>
                  </w:checkBox>
                </w:ffData>
              </w:fldChar>
            </w:r>
            <w:r w:rsidRPr="00544EC0">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544EC0">
              <w:rPr>
                <w:rFonts w:ascii="Verdana" w:hAnsi="Verdana" w:cs="Arial"/>
                <w:sz w:val="20"/>
              </w:rPr>
              <w:fldChar w:fldCharType="end"/>
            </w:r>
            <w:r w:rsidRPr="00544EC0">
              <w:rPr>
                <w:rFonts w:ascii="Verdana" w:hAnsi="Verdana" w:cs="Arial"/>
                <w:sz w:val="20"/>
              </w:rPr>
              <w:t xml:space="preserve"> Yes    </w:t>
            </w:r>
            <w:r w:rsidRPr="00544EC0">
              <w:rPr>
                <w:rFonts w:ascii="Verdana" w:hAnsi="Verdana" w:cs="Arial"/>
                <w:sz w:val="20"/>
              </w:rPr>
              <w:fldChar w:fldCharType="begin">
                <w:ffData>
                  <w:name w:val="Check3"/>
                  <w:enabled/>
                  <w:calcOnExit w:val="0"/>
                  <w:checkBox>
                    <w:size w:val="32"/>
                    <w:default w:val="0"/>
                  </w:checkBox>
                </w:ffData>
              </w:fldChar>
            </w:r>
            <w:r w:rsidRPr="00544EC0">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544EC0">
              <w:rPr>
                <w:rFonts w:ascii="Verdana" w:hAnsi="Verdana" w:cs="Arial"/>
                <w:sz w:val="20"/>
              </w:rPr>
              <w:fldChar w:fldCharType="end"/>
            </w:r>
            <w:r w:rsidRPr="00544EC0">
              <w:rPr>
                <w:rFonts w:ascii="Verdana" w:hAnsi="Verdana" w:cs="Arial"/>
                <w:sz w:val="20"/>
              </w:rPr>
              <w:t xml:space="preserve"> No   Zoning By-Law Amendment </w:t>
            </w:r>
          </w:p>
        </w:tc>
      </w:tr>
      <w:tr w:rsidR="003426C3" w:rsidRPr="008B259F" w:rsidTr="00544E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tcPr>
          <w:p w:rsidR="003426C3" w:rsidRPr="00544EC0" w:rsidRDefault="004C3558" w:rsidP="00231358">
            <w:pPr>
              <w:rPr>
                <w:rFonts w:ascii="Verdana" w:hAnsi="Verdana" w:cs="Arial"/>
                <w:sz w:val="20"/>
              </w:rPr>
            </w:pPr>
            <w:r w:rsidRPr="00544EC0">
              <w:rPr>
                <w:rFonts w:ascii="Verdana" w:hAnsi="Verdana" w:cs="Arial"/>
                <w:sz w:val="20"/>
              </w:rPr>
              <w:fldChar w:fldCharType="begin">
                <w:ffData>
                  <w:name w:val="Check3"/>
                  <w:enabled/>
                  <w:calcOnExit w:val="0"/>
                  <w:checkBox>
                    <w:size w:val="32"/>
                    <w:default w:val="0"/>
                  </w:checkBox>
                </w:ffData>
              </w:fldChar>
            </w:r>
            <w:r w:rsidRPr="00544EC0">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544EC0">
              <w:rPr>
                <w:rFonts w:ascii="Verdana" w:hAnsi="Verdana" w:cs="Arial"/>
                <w:sz w:val="20"/>
              </w:rPr>
              <w:fldChar w:fldCharType="end"/>
            </w:r>
            <w:r w:rsidRPr="00544EC0">
              <w:rPr>
                <w:rFonts w:ascii="Verdana" w:hAnsi="Verdana" w:cs="Arial"/>
                <w:sz w:val="20"/>
              </w:rPr>
              <w:t xml:space="preserve"> Yes    </w:t>
            </w:r>
            <w:r w:rsidRPr="00544EC0">
              <w:rPr>
                <w:rFonts w:ascii="Verdana" w:hAnsi="Verdana" w:cs="Arial"/>
                <w:sz w:val="20"/>
              </w:rPr>
              <w:fldChar w:fldCharType="begin">
                <w:ffData>
                  <w:name w:val="Check3"/>
                  <w:enabled/>
                  <w:calcOnExit w:val="0"/>
                  <w:checkBox>
                    <w:size w:val="32"/>
                    <w:default w:val="0"/>
                  </w:checkBox>
                </w:ffData>
              </w:fldChar>
            </w:r>
            <w:r w:rsidRPr="00544EC0">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544EC0">
              <w:rPr>
                <w:rFonts w:ascii="Verdana" w:hAnsi="Verdana" w:cs="Arial"/>
                <w:sz w:val="20"/>
              </w:rPr>
              <w:fldChar w:fldCharType="end"/>
            </w:r>
            <w:r w:rsidRPr="00544EC0">
              <w:rPr>
                <w:rFonts w:ascii="Verdana" w:hAnsi="Verdana" w:cs="Arial"/>
                <w:sz w:val="20"/>
              </w:rPr>
              <w:t xml:space="preserve"> No   Official Plan Amendment</w:t>
            </w:r>
          </w:p>
        </w:tc>
      </w:tr>
      <w:tr w:rsidR="003426C3" w:rsidRPr="008B259F" w:rsidTr="00544E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tcPr>
          <w:p w:rsidR="003426C3" w:rsidRPr="00544EC0" w:rsidRDefault="004C3558" w:rsidP="00231358">
            <w:pPr>
              <w:rPr>
                <w:rFonts w:ascii="Verdana" w:hAnsi="Verdana" w:cs="Arial"/>
                <w:sz w:val="20"/>
              </w:rPr>
            </w:pPr>
            <w:r w:rsidRPr="00544EC0">
              <w:rPr>
                <w:rFonts w:ascii="Verdana" w:hAnsi="Verdana" w:cs="Arial"/>
                <w:sz w:val="20"/>
              </w:rPr>
              <w:fldChar w:fldCharType="begin">
                <w:ffData>
                  <w:name w:val="Check3"/>
                  <w:enabled/>
                  <w:calcOnExit w:val="0"/>
                  <w:checkBox>
                    <w:size w:val="32"/>
                    <w:default w:val="0"/>
                  </w:checkBox>
                </w:ffData>
              </w:fldChar>
            </w:r>
            <w:r w:rsidRPr="00544EC0">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544EC0">
              <w:rPr>
                <w:rFonts w:ascii="Verdana" w:hAnsi="Verdana" w:cs="Arial"/>
                <w:sz w:val="20"/>
              </w:rPr>
              <w:fldChar w:fldCharType="end"/>
            </w:r>
            <w:r w:rsidRPr="00544EC0">
              <w:rPr>
                <w:rFonts w:ascii="Verdana" w:hAnsi="Verdana" w:cs="Arial"/>
                <w:sz w:val="20"/>
              </w:rPr>
              <w:t xml:space="preserve"> Yes    </w:t>
            </w:r>
            <w:r w:rsidRPr="00544EC0">
              <w:rPr>
                <w:rFonts w:ascii="Verdana" w:hAnsi="Verdana" w:cs="Arial"/>
                <w:sz w:val="20"/>
              </w:rPr>
              <w:fldChar w:fldCharType="begin">
                <w:ffData>
                  <w:name w:val="Check3"/>
                  <w:enabled/>
                  <w:calcOnExit w:val="0"/>
                  <w:checkBox>
                    <w:size w:val="32"/>
                    <w:default w:val="0"/>
                  </w:checkBox>
                </w:ffData>
              </w:fldChar>
            </w:r>
            <w:r w:rsidRPr="00544EC0">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544EC0">
              <w:rPr>
                <w:rFonts w:ascii="Verdana" w:hAnsi="Verdana" w:cs="Arial"/>
                <w:sz w:val="20"/>
              </w:rPr>
              <w:fldChar w:fldCharType="end"/>
            </w:r>
            <w:r w:rsidRPr="00544EC0">
              <w:rPr>
                <w:rFonts w:ascii="Verdana" w:hAnsi="Verdana" w:cs="Arial"/>
                <w:sz w:val="20"/>
              </w:rPr>
              <w:t xml:space="preserve"> No   Draft Plan of Subdivision</w:t>
            </w:r>
          </w:p>
        </w:tc>
      </w:tr>
      <w:tr w:rsidR="003426C3" w:rsidRPr="008B259F" w:rsidTr="00544E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tcPr>
          <w:p w:rsidR="003426C3" w:rsidRPr="00544EC0" w:rsidRDefault="004C3558" w:rsidP="00231358">
            <w:pPr>
              <w:rPr>
                <w:rFonts w:ascii="Verdana" w:hAnsi="Verdana" w:cs="Arial"/>
                <w:sz w:val="20"/>
              </w:rPr>
            </w:pPr>
            <w:r w:rsidRPr="00544EC0">
              <w:rPr>
                <w:rFonts w:ascii="Verdana" w:hAnsi="Verdana" w:cs="Arial"/>
                <w:sz w:val="20"/>
              </w:rPr>
              <w:fldChar w:fldCharType="begin">
                <w:ffData>
                  <w:name w:val="Check3"/>
                  <w:enabled/>
                  <w:calcOnExit w:val="0"/>
                  <w:checkBox>
                    <w:size w:val="32"/>
                    <w:default w:val="0"/>
                  </w:checkBox>
                </w:ffData>
              </w:fldChar>
            </w:r>
            <w:r w:rsidRPr="00544EC0">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544EC0">
              <w:rPr>
                <w:rFonts w:ascii="Verdana" w:hAnsi="Verdana" w:cs="Arial"/>
                <w:sz w:val="20"/>
              </w:rPr>
              <w:fldChar w:fldCharType="end"/>
            </w:r>
            <w:r w:rsidRPr="00544EC0">
              <w:rPr>
                <w:rFonts w:ascii="Verdana" w:hAnsi="Verdana" w:cs="Arial"/>
                <w:sz w:val="20"/>
              </w:rPr>
              <w:t xml:space="preserve"> Yes    </w:t>
            </w:r>
            <w:r w:rsidRPr="00544EC0">
              <w:rPr>
                <w:rFonts w:ascii="Verdana" w:hAnsi="Verdana" w:cs="Arial"/>
                <w:sz w:val="20"/>
              </w:rPr>
              <w:fldChar w:fldCharType="begin">
                <w:ffData>
                  <w:name w:val="Check3"/>
                  <w:enabled/>
                  <w:calcOnExit w:val="0"/>
                  <w:checkBox>
                    <w:size w:val="32"/>
                    <w:default w:val="0"/>
                  </w:checkBox>
                </w:ffData>
              </w:fldChar>
            </w:r>
            <w:r w:rsidRPr="00544EC0">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544EC0">
              <w:rPr>
                <w:rFonts w:ascii="Verdana" w:hAnsi="Verdana" w:cs="Arial"/>
                <w:sz w:val="20"/>
              </w:rPr>
              <w:fldChar w:fldCharType="end"/>
            </w:r>
            <w:r w:rsidRPr="00544EC0">
              <w:rPr>
                <w:rFonts w:ascii="Verdana" w:hAnsi="Verdana" w:cs="Arial"/>
                <w:sz w:val="20"/>
              </w:rPr>
              <w:t xml:space="preserve"> No   Site Plan</w:t>
            </w:r>
          </w:p>
        </w:tc>
      </w:tr>
      <w:tr w:rsidR="003426C3" w:rsidRPr="008B259F" w:rsidTr="00544E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tcPr>
          <w:p w:rsidR="003426C3" w:rsidRPr="00544EC0" w:rsidRDefault="004C3558" w:rsidP="00231358">
            <w:pPr>
              <w:rPr>
                <w:rFonts w:ascii="Verdana" w:hAnsi="Verdana" w:cs="Arial"/>
                <w:sz w:val="20"/>
              </w:rPr>
            </w:pPr>
            <w:r w:rsidRPr="00544EC0">
              <w:rPr>
                <w:rFonts w:ascii="Verdana" w:hAnsi="Verdana" w:cs="Arial"/>
                <w:sz w:val="20"/>
              </w:rPr>
              <w:fldChar w:fldCharType="begin">
                <w:ffData>
                  <w:name w:val="Check3"/>
                  <w:enabled/>
                  <w:calcOnExit w:val="0"/>
                  <w:checkBox>
                    <w:size w:val="32"/>
                    <w:default w:val="0"/>
                  </w:checkBox>
                </w:ffData>
              </w:fldChar>
            </w:r>
            <w:r w:rsidRPr="00544EC0">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544EC0">
              <w:rPr>
                <w:rFonts w:ascii="Verdana" w:hAnsi="Verdana" w:cs="Arial"/>
                <w:sz w:val="20"/>
              </w:rPr>
              <w:fldChar w:fldCharType="end"/>
            </w:r>
            <w:r w:rsidRPr="00544EC0">
              <w:rPr>
                <w:rFonts w:ascii="Verdana" w:hAnsi="Verdana" w:cs="Arial"/>
                <w:sz w:val="20"/>
              </w:rPr>
              <w:t xml:space="preserve"> Yes    </w:t>
            </w:r>
            <w:r w:rsidRPr="00544EC0">
              <w:rPr>
                <w:rFonts w:ascii="Verdana" w:hAnsi="Verdana" w:cs="Arial"/>
                <w:sz w:val="20"/>
              </w:rPr>
              <w:fldChar w:fldCharType="begin">
                <w:ffData>
                  <w:name w:val="Check3"/>
                  <w:enabled/>
                  <w:calcOnExit w:val="0"/>
                  <w:checkBox>
                    <w:size w:val="32"/>
                    <w:default w:val="0"/>
                  </w:checkBox>
                </w:ffData>
              </w:fldChar>
            </w:r>
            <w:r w:rsidRPr="00544EC0">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544EC0">
              <w:rPr>
                <w:rFonts w:ascii="Verdana" w:hAnsi="Verdana" w:cs="Arial"/>
                <w:sz w:val="20"/>
              </w:rPr>
              <w:fldChar w:fldCharType="end"/>
            </w:r>
            <w:r w:rsidRPr="00544EC0">
              <w:rPr>
                <w:rFonts w:ascii="Verdana" w:hAnsi="Verdana" w:cs="Arial"/>
                <w:sz w:val="20"/>
              </w:rPr>
              <w:t xml:space="preserve"> No   Condominium</w:t>
            </w:r>
          </w:p>
        </w:tc>
      </w:tr>
      <w:tr w:rsidR="003426C3" w:rsidRPr="008B259F" w:rsidTr="00544EC0">
        <w:trPr>
          <w:trHeight w:val="369"/>
        </w:trPr>
        <w:tc>
          <w:tcPr>
            <w:tcW w:w="10908" w:type="dxa"/>
            <w:gridSpan w:val="3"/>
            <w:tcBorders>
              <w:top w:val="single" w:sz="4" w:space="0" w:color="auto"/>
              <w:left w:val="single" w:sz="4" w:space="0" w:color="auto"/>
              <w:bottom w:val="single" w:sz="4" w:space="0" w:color="auto"/>
              <w:right w:val="single" w:sz="4" w:space="0" w:color="auto"/>
            </w:tcBorders>
            <w:shd w:val="clear" w:color="auto" w:fill="auto"/>
          </w:tcPr>
          <w:p w:rsidR="003426C3" w:rsidRPr="00544EC0" w:rsidRDefault="003426C3" w:rsidP="00231358">
            <w:pPr>
              <w:rPr>
                <w:rFonts w:ascii="Verdana" w:hAnsi="Verdana" w:cs="Arial"/>
                <w:sz w:val="20"/>
              </w:rPr>
            </w:pPr>
          </w:p>
        </w:tc>
      </w:tr>
      <w:tr w:rsidR="00D90BC5" w:rsidRPr="008B259F" w:rsidTr="00D90BC5">
        <w:tc>
          <w:tcPr>
            <w:tcW w:w="10908" w:type="dxa"/>
            <w:gridSpan w:val="3"/>
            <w:tcBorders>
              <w:top w:val="single" w:sz="4" w:space="0" w:color="auto"/>
              <w:left w:val="single" w:sz="4" w:space="0" w:color="auto"/>
              <w:bottom w:val="single" w:sz="4" w:space="0" w:color="auto"/>
              <w:right w:val="single" w:sz="4" w:space="0" w:color="auto"/>
            </w:tcBorders>
            <w:shd w:val="clear" w:color="auto" w:fill="E6E6E6"/>
          </w:tcPr>
          <w:p w:rsidR="00D90BC5" w:rsidRPr="00D90BC5" w:rsidRDefault="00D90BC5" w:rsidP="00231358">
            <w:pPr>
              <w:rPr>
                <w:rFonts w:ascii="Verdana" w:hAnsi="Verdana" w:cs="Arial"/>
                <w:b/>
                <w:sz w:val="20"/>
              </w:rPr>
            </w:pPr>
            <w:r w:rsidRPr="00D90BC5">
              <w:rPr>
                <w:rFonts w:ascii="Verdana" w:hAnsi="Verdana" w:cs="Arial"/>
                <w:b/>
                <w:sz w:val="20"/>
              </w:rPr>
              <w:t>Registered Owner</w:t>
            </w:r>
          </w:p>
        </w:tc>
      </w:tr>
      <w:tr w:rsidR="00D90BC5" w:rsidRPr="008B259F" w:rsidTr="00D90BC5">
        <w:trPr>
          <w:trHeight w:val="479"/>
        </w:trPr>
        <w:tc>
          <w:tcPr>
            <w:tcW w:w="5391" w:type="dxa"/>
            <w:tcBorders>
              <w:top w:val="single" w:sz="4" w:space="0" w:color="auto"/>
              <w:left w:val="single" w:sz="4" w:space="0" w:color="auto"/>
              <w:bottom w:val="single" w:sz="4" w:space="0" w:color="auto"/>
              <w:right w:val="single" w:sz="4" w:space="0" w:color="auto"/>
            </w:tcBorders>
          </w:tcPr>
          <w:p w:rsidR="00D90BC5" w:rsidRPr="008B259F" w:rsidRDefault="00D90BC5" w:rsidP="00A06E88">
            <w:pPr>
              <w:jc w:val="both"/>
              <w:rPr>
                <w:rFonts w:ascii="Verdana" w:hAnsi="Verdana" w:cs="Arial"/>
                <w:sz w:val="20"/>
              </w:rPr>
            </w:pPr>
            <w:r w:rsidRPr="008B259F">
              <w:rPr>
                <w:rFonts w:ascii="Verdana" w:hAnsi="Verdana" w:cs="Arial"/>
                <w:sz w:val="20"/>
              </w:rPr>
              <w:t xml:space="preserve">Company Name:    </w:t>
            </w:r>
          </w:p>
        </w:tc>
        <w:tc>
          <w:tcPr>
            <w:tcW w:w="5517" w:type="dxa"/>
            <w:gridSpan w:val="2"/>
            <w:tcBorders>
              <w:top w:val="single" w:sz="4" w:space="0" w:color="auto"/>
              <w:left w:val="single" w:sz="4" w:space="0" w:color="auto"/>
              <w:bottom w:val="single" w:sz="4" w:space="0" w:color="auto"/>
              <w:right w:val="single" w:sz="4" w:space="0" w:color="auto"/>
            </w:tcBorders>
          </w:tcPr>
          <w:p w:rsidR="00D90BC5" w:rsidRPr="008B259F" w:rsidRDefault="00D90BC5" w:rsidP="00231358">
            <w:pPr>
              <w:spacing w:before="120"/>
              <w:ind w:left="-96"/>
              <w:rPr>
                <w:rFonts w:ascii="Verdana" w:hAnsi="Verdana" w:cs="Arial"/>
                <w:sz w:val="20"/>
              </w:rPr>
            </w:pPr>
            <w:r w:rsidRPr="008B259F">
              <w:rPr>
                <w:rFonts w:ascii="Verdana" w:hAnsi="Verdana" w:cs="Arial"/>
                <w:sz w:val="20"/>
              </w:rPr>
              <w:t xml:space="preserve"> Contact Name: </w:t>
            </w:r>
          </w:p>
        </w:tc>
      </w:tr>
      <w:tr w:rsidR="00D90BC5" w:rsidRPr="008B259F" w:rsidTr="00D90BC5">
        <w:trPr>
          <w:trHeight w:val="461"/>
        </w:trPr>
        <w:tc>
          <w:tcPr>
            <w:tcW w:w="5391" w:type="dxa"/>
            <w:tcBorders>
              <w:top w:val="single" w:sz="4" w:space="0" w:color="auto"/>
              <w:left w:val="single" w:sz="4" w:space="0" w:color="auto"/>
              <w:bottom w:val="single" w:sz="4" w:space="0" w:color="auto"/>
              <w:right w:val="single" w:sz="4" w:space="0" w:color="auto"/>
            </w:tcBorders>
          </w:tcPr>
          <w:p w:rsidR="00D90BC5" w:rsidRPr="008B259F" w:rsidRDefault="00D90BC5" w:rsidP="00231358">
            <w:pPr>
              <w:spacing w:before="120"/>
              <w:rPr>
                <w:rFonts w:ascii="Verdana" w:hAnsi="Verdana" w:cs="Arial"/>
                <w:sz w:val="20"/>
              </w:rPr>
            </w:pPr>
            <w:r w:rsidRPr="008B259F">
              <w:rPr>
                <w:rFonts w:ascii="Verdana" w:hAnsi="Verdana" w:cs="Arial"/>
                <w:sz w:val="20"/>
              </w:rPr>
              <w:t xml:space="preserve">Address:  </w:t>
            </w:r>
          </w:p>
        </w:tc>
        <w:tc>
          <w:tcPr>
            <w:tcW w:w="5517" w:type="dxa"/>
            <w:gridSpan w:val="2"/>
            <w:tcBorders>
              <w:top w:val="single" w:sz="4" w:space="0" w:color="auto"/>
              <w:left w:val="single" w:sz="4" w:space="0" w:color="auto"/>
              <w:bottom w:val="single" w:sz="4" w:space="0" w:color="auto"/>
              <w:right w:val="single" w:sz="4" w:space="0" w:color="auto"/>
            </w:tcBorders>
          </w:tcPr>
          <w:p w:rsidR="00D90BC5" w:rsidRPr="008B259F" w:rsidRDefault="00D90BC5" w:rsidP="00231358">
            <w:pPr>
              <w:spacing w:before="120"/>
              <w:rPr>
                <w:rFonts w:ascii="Verdana" w:hAnsi="Verdana" w:cs="Arial"/>
                <w:sz w:val="20"/>
              </w:rPr>
            </w:pPr>
            <w:r w:rsidRPr="008B259F">
              <w:rPr>
                <w:rFonts w:ascii="Verdana" w:hAnsi="Verdana" w:cs="Arial"/>
                <w:sz w:val="20"/>
              </w:rPr>
              <w:t xml:space="preserve">Email:  </w:t>
            </w:r>
          </w:p>
        </w:tc>
      </w:tr>
      <w:tr w:rsidR="00D90BC5" w:rsidRPr="008B259F" w:rsidTr="00D90BC5">
        <w:trPr>
          <w:trHeight w:val="461"/>
        </w:trPr>
        <w:tc>
          <w:tcPr>
            <w:tcW w:w="5391" w:type="dxa"/>
            <w:tcBorders>
              <w:top w:val="single" w:sz="4" w:space="0" w:color="auto"/>
              <w:left w:val="single" w:sz="4" w:space="0" w:color="auto"/>
              <w:bottom w:val="single" w:sz="4" w:space="0" w:color="auto"/>
              <w:right w:val="single" w:sz="4" w:space="0" w:color="auto"/>
            </w:tcBorders>
          </w:tcPr>
          <w:p w:rsidR="00D90BC5" w:rsidRPr="008B259F" w:rsidRDefault="00D90BC5" w:rsidP="00231358">
            <w:pPr>
              <w:spacing w:before="120"/>
              <w:rPr>
                <w:rFonts w:ascii="Verdana" w:hAnsi="Verdana" w:cs="Arial"/>
                <w:sz w:val="20"/>
              </w:rPr>
            </w:pPr>
            <w:r w:rsidRPr="008B259F">
              <w:rPr>
                <w:rFonts w:ascii="Verdana" w:hAnsi="Verdana" w:cs="Arial"/>
                <w:sz w:val="20"/>
              </w:rPr>
              <w:t>Phone:</w:t>
            </w:r>
          </w:p>
        </w:tc>
        <w:tc>
          <w:tcPr>
            <w:tcW w:w="5517" w:type="dxa"/>
            <w:gridSpan w:val="2"/>
            <w:tcBorders>
              <w:top w:val="single" w:sz="4" w:space="0" w:color="auto"/>
              <w:left w:val="single" w:sz="4" w:space="0" w:color="auto"/>
              <w:bottom w:val="single" w:sz="4" w:space="0" w:color="auto"/>
              <w:right w:val="single" w:sz="4" w:space="0" w:color="auto"/>
            </w:tcBorders>
          </w:tcPr>
          <w:p w:rsidR="00D90BC5" w:rsidRDefault="00D90BC5" w:rsidP="00231358">
            <w:pPr>
              <w:spacing w:before="120"/>
              <w:rPr>
                <w:rFonts w:ascii="Verdana" w:hAnsi="Verdana" w:cs="Arial"/>
                <w:sz w:val="20"/>
              </w:rPr>
            </w:pPr>
            <w:r w:rsidRPr="008B259F">
              <w:rPr>
                <w:rFonts w:ascii="Verdana" w:hAnsi="Verdana" w:cs="Arial"/>
                <w:sz w:val="20"/>
              </w:rPr>
              <w:t>Fax:</w:t>
            </w:r>
          </w:p>
          <w:p w:rsidR="00314311" w:rsidRPr="008B259F" w:rsidRDefault="00314311" w:rsidP="00231358">
            <w:pPr>
              <w:spacing w:before="120"/>
              <w:rPr>
                <w:rFonts w:ascii="Verdana" w:hAnsi="Verdana" w:cs="Arial"/>
                <w:sz w:val="20"/>
              </w:rPr>
            </w:pPr>
          </w:p>
        </w:tc>
      </w:tr>
      <w:tr w:rsidR="00D90BC5" w:rsidRPr="008B259F" w:rsidTr="00D90BC5">
        <w:tc>
          <w:tcPr>
            <w:tcW w:w="10908" w:type="dxa"/>
            <w:gridSpan w:val="3"/>
            <w:tcBorders>
              <w:top w:val="single" w:sz="4" w:space="0" w:color="auto"/>
              <w:left w:val="single" w:sz="4" w:space="0" w:color="auto"/>
              <w:bottom w:val="single" w:sz="4" w:space="0" w:color="auto"/>
              <w:right w:val="single" w:sz="4" w:space="0" w:color="auto"/>
            </w:tcBorders>
            <w:shd w:val="clear" w:color="auto" w:fill="E6E6E6"/>
          </w:tcPr>
          <w:p w:rsidR="00D90BC5" w:rsidRPr="00D90BC5" w:rsidRDefault="00D90BC5" w:rsidP="00DD31E6">
            <w:pPr>
              <w:rPr>
                <w:rFonts w:ascii="Verdana" w:hAnsi="Verdana" w:cs="Arial"/>
                <w:b/>
                <w:sz w:val="20"/>
              </w:rPr>
            </w:pPr>
            <w:r w:rsidRPr="00D90BC5">
              <w:rPr>
                <w:rFonts w:ascii="Verdana" w:hAnsi="Verdana" w:cs="Arial"/>
                <w:b/>
                <w:sz w:val="20"/>
              </w:rPr>
              <w:t>Applicant (If different from above)</w:t>
            </w:r>
          </w:p>
        </w:tc>
      </w:tr>
      <w:tr w:rsidR="00D90BC5" w:rsidRPr="008B259F" w:rsidTr="00D90BC5">
        <w:trPr>
          <w:trHeight w:val="479"/>
        </w:trPr>
        <w:tc>
          <w:tcPr>
            <w:tcW w:w="5391" w:type="dxa"/>
            <w:tcBorders>
              <w:top w:val="single" w:sz="4" w:space="0" w:color="auto"/>
              <w:left w:val="single" w:sz="4" w:space="0" w:color="auto"/>
              <w:bottom w:val="single" w:sz="4" w:space="0" w:color="auto"/>
              <w:right w:val="single" w:sz="4" w:space="0" w:color="auto"/>
            </w:tcBorders>
          </w:tcPr>
          <w:p w:rsidR="00D90BC5" w:rsidRPr="008B259F" w:rsidRDefault="00D90BC5" w:rsidP="00A06E88">
            <w:pPr>
              <w:jc w:val="both"/>
              <w:rPr>
                <w:rFonts w:ascii="Verdana" w:hAnsi="Verdana" w:cs="Arial"/>
                <w:sz w:val="20"/>
              </w:rPr>
            </w:pPr>
            <w:r w:rsidRPr="008B259F">
              <w:rPr>
                <w:rFonts w:ascii="Verdana" w:hAnsi="Verdana" w:cs="Arial"/>
                <w:sz w:val="20"/>
              </w:rPr>
              <w:t xml:space="preserve">Company Name:    </w:t>
            </w:r>
          </w:p>
        </w:tc>
        <w:tc>
          <w:tcPr>
            <w:tcW w:w="5517" w:type="dxa"/>
            <w:gridSpan w:val="2"/>
            <w:tcBorders>
              <w:top w:val="single" w:sz="4" w:space="0" w:color="auto"/>
              <w:left w:val="single" w:sz="4" w:space="0" w:color="auto"/>
              <w:bottom w:val="single" w:sz="4" w:space="0" w:color="auto"/>
              <w:right w:val="single" w:sz="4" w:space="0" w:color="auto"/>
            </w:tcBorders>
          </w:tcPr>
          <w:p w:rsidR="00D90BC5" w:rsidRPr="008B259F" w:rsidRDefault="00D90BC5" w:rsidP="00DD31E6">
            <w:pPr>
              <w:spacing w:before="120"/>
              <w:ind w:left="-96"/>
              <w:rPr>
                <w:rFonts w:ascii="Verdana" w:hAnsi="Verdana" w:cs="Arial"/>
                <w:sz w:val="20"/>
              </w:rPr>
            </w:pPr>
            <w:r w:rsidRPr="008B259F">
              <w:rPr>
                <w:rFonts w:ascii="Verdana" w:hAnsi="Verdana" w:cs="Arial"/>
                <w:sz w:val="20"/>
              </w:rPr>
              <w:t xml:space="preserve"> Contact Name: </w:t>
            </w:r>
          </w:p>
        </w:tc>
      </w:tr>
      <w:tr w:rsidR="00D90BC5" w:rsidRPr="008B259F" w:rsidTr="00D90BC5">
        <w:trPr>
          <w:trHeight w:val="461"/>
        </w:trPr>
        <w:tc>
          <w:tcPr>
            <w:tcW w:w="5391" w:type="dxa"/>
            <w:tcBorders>
              <w:top w:val="single" w:sz="4" w:space="0" w:color="auto"/>
              <w:left w:val="single" w:sz="4" w:space="0" w:color="auto"/>
              <w:bottom w:val="single" w:sz="4" w:space="0" w:color="auto"/>
              <w:right w:val="single" w:sz="4" w:space="0" w:color="auto"/>
            </w:tcBorders>
          </w:tcPr>
          <w:p w:rsidR="00D90BC5" w:rsidRPr="008B259F" w:rsidRDefault="00D90BC5" w:rsidP="00DD31E6">
            <w:pPr>
              <w:spacing w:before="120"/>
              <w:rPr>
                <w:rFonts w:ascii="Verdana" w:hAnsi="Verdana" w:cs="Arial"/>
                <w:sz w:val="20"/>
              </w:rPr>
            </w:pPr>
            <w:r w:rsidRPr="008B259F">
              <w:rPr>
                <w:rFonts w:ascii="Verdana" w:hAnsi="Verdana" w:cs="Arial"/>
                <w:sz w:val="20"/>
              </w:rPr>
              <w:t xml:space="preserve">Address:  </w:t>
            </w:r>
          </w:p>
        </w:tc>
        <w:tc>
          <w:tcPr>
            <w:tcW w:w="5517" w:type="dxa"/>
            <w:gridSpan w:val="2"/>
            <w:tcBorders>
              <w:top w:val="single" w:sz="4" w:space="0" w:color="auto"/>
              <w:left w:val="single" w:sz="4" w:space="0" w:color="auto"/>
              <w:bottom w:val="single" w:sz="4" w:space="0" w:color="auto"/>
              <w:right w:val="single" w:sz="4" w:space="0" w:color="auto"/>
            </w:tcBorders>
          </w:tcPr>
          <w:p w:rsidR="00D90BC5" w:rsidRPr="008B259F" w:rsidRDefault="00D90BC5" w:rsidP="00DD31E6">
            <w:pPr>
              <w:spacing w:before="120"/>
              <w:rPr>
                <w:rFonts w:ascii="Verdana" w:hAnsi="Verdana" w:cs="Arial"/>
                <w:sz w:val="20"/>
              </w:rPr>
            </w:pPr>
            <w:r w:rsidRPr="008B259F">
              <w:rPr>
                <w:rFonts w:ascii="Verdana" w:hAnsi="Verdana" w:cs="Arial"/>
                <w:sz w:val="20"/>
              </w:rPr>
              <w:t xml:space="preserve">Email:  </w:t>
            </w:r>
          </w:p>
        </w:tc>
      </w:tr>
      <w:tr w:rsidR="00D90BC5" w:rsidRPr="008B259F" w:rsidTr="00D90BC5">
        <w:trPr>
          <w:trHeight w:val="461"/>
        </w:trPr>
        <w:tc>
          <w:tcPr>
            <w:tcW w:w="5391" w:type="dxa"/>
            <w:tcBorders>
              <w:top w:val="single" w:sz="4" w:space="0" w:color="auto"/>
              <w:left w:val="single" w:sz="4" w:space="0" w:color="auto"/>
              <w:bottom w:val="single" w:sz="4" w:space="0" w:color="auto"/>
              <w:right w:val="single" w:sz="4" w:space="0" w:color="auto"/>
            </w:tcBorders>
          </w:tcPr>
          <w:p w:rsidR="00D90BC5" w:rsidRPr="008B259F" w:rsidRDefault="00D90BC5" w:rsidP="00DD31E6">
            <w:pPr>
              <w:spacing w:before="120"/>
              <w:rPr>
                <w:rFonts w:ascii="Verdana" w:hAnsi="Verdana" w:cs="Arial"/>
                <w:sz w:val="20"/>
              </w:rPr>
            </w:pPr>
            <w:r w:rsidRPr="008B259F">
              <w:rPr>
                <w:rFonts w:ascii="Verdana" w:hAnsi="Verdana" w:cs="Arial"/>
                <w:sz w:val="20"/>
              </w:rPr>
              <w:t>Phone:</w:t>
            </w:r>
          </w:p>
        </w:tc>
        <w:tc>
          <w:tcPr>
            <w:tcW w:w="5517" w:type="dxa"/>
            <w:gridSpan w:val="2"/>
            <w:tcBorders>
              <w:top w:val="single" w:sz="4" w:space="0" w:color="auto"/>
              <w:left w:val="single" w:sz="4" w:space="0" w:color="auto"/>
              <w:bottom w:val="single" w:sz="4" w:space="0" w:color="auto"/>
              <w:right w:val="single" w:sz="4" w:space="0" w:color="auto"/>
            </w:tcBorders>
          </w:tcPr>
          <w:p w:rsidR="00D90BC5" w:rsidRPr="008B259F" w:rsidRDefault="00D90BC5" w:rsidP="00DD31E6">
            <w:pPr>
              <w:spacing w:before="120"/>
              <w:rPr>
                <w:rFonts w:ascii="Verdana" w:hAnsi="Verdana" w:cs="Arial"/>
                <w:sz w:val="20"/>
              </w:rPr>
            </w:pPr>
            <w:r w:rsidRPr="008B259F">
              <w:rPr>
                <w:rFonts w:ascii="Verdana" w:hAnsi="Verdana" w:cs="Arial"/>
                <w:sz w:val="20"/>
              </w:rPr>
              <w:t>Fax:</w:t>
            </w:r>
          </w:p>
        </w:tc>
      </w:tr>
      <w:tr w:rsidR="00D90BC5" w:rsidRPr="008B259F" w:rsidTr="00D90BC5">
        <w:tc>
          <w:tcPr>
            <w:tcW w:w="10908" w:type="dxa"/>
            <w:gridSpan w:val="3"/>
            <w:tcBorders>
              <w:top w:val="single" w:sz="4" w:space="0" w:color="auto"/>
              <w:left w:val="single" w:sz="4" w:space="0" w:color="auto"/>
              <w:bottom w:val="single" w:sz="4" w:space="0" w:color="auto"/>
              <w:right w:val="single" w:sz="4" w:space="0" w:color="auto"/>
            </w:tcBorders>
          </w:tcPr>
          <w:p w:rsidR="00D90BC5" w:rsidRPr="008B259F" w:rsidRDefault="00D90BC5" w:rsidP="00231358">
            <w:pPr>
              <w:spacing w:before="120"/>
              <w:rPr>
                <w:rFonts w:ascii="Verdana" w:hAnsi="Verdana" w:cs="Arial"/>
                <w:sz w:val="20"/>
              </w:rPr>
            </w:pPr>
            <w:r w:rsidRPr="008B259F">
              <w:rPr>
                <w:rFonts w:ascii="Verdana" w:hAnsi="Verdana" w:cs="Arial"/>
                <w:sz w:val="20"/>
              </w:rPr>
              <w:t>Description of the Proposal:</w:t>
            </w:r>
          </w:p>
          <w:p w:rsidR="00D90BC5" w:rsidRPr="008B259F" w:rsidRDefault="00D90BC5" w:rsidP="00231358">
            <w:pPr>
              <w:spacing w:before="120"/>
              <w:rPr>
                <w:rFonts w:ascii="Verdana" w:hAnsi="Verdana" w:cs="Arial"/>
                <w:sz w:val="20"/>
              </w:rPr>
            </w:pPr>
          </w:p>
          <w:p w:rsidR="00D90BC5" w:rsidRDefault="00D90BC5" w:rsidP="00231358">
            <w:pPr>
              <w:spacing w:before="120"/>
              <w:rPr>
                <w:rFonts w:ascii="Verdana" w:hAnsi="Verdana" w:cs="Arial"/>
                <w:sz w:val="20"/>
              </w:rPr>
            </w:pPr>
          </w:p>
          <w:p w:rsidR="0029029D" w:rsidRDefault="0029029D" w:rsidP="00231358">
            <w:pPr>
              <w:spacing w:before="120"/>
              <w:rPr>
                <w:rFonts w:ascii="Verdana" w:hAnsi="Verdana" w:cs="Arial"/>
                <w:sz w:val="20"/>
              </w:rPr>
            </w:pPr>
          </w:p>
          <w:p w:rsidR="0029029D" w:rsidRDefault="0029029D" w:rsidP="00231358">
            <w:pPr>
              <w:spacing w:before="120"/>
              <w:rPr>
                <w:rFonts w:ascii="Verdana" w:hAnsi="Verdana" w:cs="Arial"/>
                <w:sz w:val="20"/>
              </w:rPr>
            </w:pPr>
          </w:p>
          <w:p w:rsidR="009B6431" w:rsidRDefault="009B6431" w:rsidP="00231358">
            <w:pPr>
              <w:spacing w:before="120"/>
              <w:rPr>
                <w:rFonts w:ascii="Verdana" w:hAnsi="Verdana" w:cs="Arial"/>
                <w:sz w:val="20"/>
              </w:rPr>
            </w:pPr>
          </w:p>
          <w:p w:rsidR="009B6431" w:rsidRPr="008B259F" w:rsidRDefault="009B6431" w:rsidP="00231358">
            <w:pPr>
              <w:spacing w:before="120"/>
              <w:rPr>
                <w:rFonts w:ascii="Verdana" w:hAnsi="Verdana" w:cs="Arial"/>
                <w:sz w:val="20"/>
              </w:rPr>
            </w:pPr>
          </w:p>
          <w:p w:rsidR="00D90BC5" w:rsidRPr="008B259F" w:rsidRDefault="00D90BC5" w:rsidP="00231358">
            <w:pPr>
              <w:spacing w:before="120"/>
              <w:rPr>
                <w:rFonts w:ascii="Verdana" w:hAnsi="Verdana" w:cs="Arial"/>
                <w:sz w:val="20"/>
              </w:rPr>
            </w:pPr>
          </w:p>
          <w:p w:rsidR="00D90BC5" w:rsidRPr="008B259F" w:rsidRDefault="00D90BC5" w:rsidP="00231358">
            <w:pPr>
              <w:spacing w:before="120"/>
              <w:rPr>
                <w:rFonts w:ascii="Verdana" w:hAnsi="Verdana" w:cs="Arial"/>
                <w:sz w:val="20"/>
              </w:rPr>
            </w:pPr>
          </w:p>
        </w:tc>
      </w:tr>
      <w:tr w:rsidR="00D90BC5" w:rsidRPr="008B259F" w:rsidTr="00D90BC5">
        <w:tc>
          <w:tcPr>
            <w:tcW w:w="10908" w:type="dxa"/>
            <w:gridSpan w:val="3"/>
            <w:tcBorders>
              <w:top w:val="single" w:sz="4" w:space="0" w:color="auto"/>
              <w:left w:val="single" w:sz="4" w:space="0" w:color="auto"/>
              <w:bottom w:val="single" w:sz="4" w:space="0" w:color="auto"/>
              <w:right w:val="single" w:sz="4" w:space="0" w:color="auto"/>
            </w:tcBorders>
          </w:tcPr>
          <w:p w:rsidR="00D90BC5" w:rsidRPr="008B259F" w:rsidRDefault="00D90BC5" w:rsidP="00231358">
            <w:pPr>
              <w:spacing w:before="120"/>
              <w:rPr>
                <w:rFonts w:ascii="Verdana" w:hAnsi="Verdana" w:cs="Arial"/>
                <w:sz w:val="20"/>
              </w:rPr>
            </w:pPr>
            <w:r w:rsidRPr="008B259F">
              <w:rPr>
                <w:rFonts w:ascii="Verdana" w:hAnsi="Verdana" w:cs="Arial"/>
                <w:sz w:val="20"/>
              </w:rPr>
              <w:t xml:space="preserve">Additional information: </w:t>
            </w:r>
          </w:p>
          <w:p w:rsidR="00D90BC5" w:rsidRPr="008B259F" w:rsidRDefault="00D90BC5" w:rsidP="00231358">
            <w:pPr>
              <w:spacing w:before="120"/>
              <w:rPr>
                <w:rFonts w:ascii="Verdana" w:hAnsi="Verdana" w:cs="Arial"/>
                <w:sz w:val="20"/>
              </w:rPr>
            </w:pPr>
          </w:p>
          <w:p w:rsidR="001600C2" w:rsidRDefault="001600C2" w:rsidP="00231358">
            <w:pPr>
              <w:spacing w:before="120"/>
              <w:rPr>
                <w:rFonts w:ascii="Verdana" w:hAnsi="Verdana" w:cs="Arial"/>
                <w:sz w:val="20"/>
              </w:rPr>
            </w:pPr>
          </w:p>
          <w:p w:rsidR="001600C2" w:rsidRDefault="001600C2" w:rsidP="00231358">
            <w:pPr>
              <w:spacing w:before="120"/>
              <w:rPr>
                <w:rFonts w:ascii="Verdana" w:hAnsi="Verdana" w:cs="Arial"/>
                <w:sz w:val="20"/>
              </w:rPr>
            </w:pPr>
          </w:p>
          <w:p w:rsidR="001600C2" w:rsidRDefault="001600C2" w:rsidP="00231358">
            <w:pPr>
              <w:spacing w:before="120"/>
              <w:rPr>
                <w:rFonts w:ascii="Verdana" w:hAnsi="Verdana" w:cs="Arial"/>
                <w:sz w:val="20"/>
              </w:rPr>
            </w:pPr>
          </w:p>
          <w:p w:rsidR="001600C2" w:rsidRPr="008B259F" w:rsidRDefault="001600C2" w:rsidP="00231358">
            <w:pPr>
              <w:spacing w:before="120"/>
              <w:rPr>
                <w:rFonts w:ascii="Verdana" w:hAnsi="Verdana" w:cs="Arial"/>
                <w:sz w:val="20"/>
              </w:rPr>
            </w:pPr>
          </w:p>
        </w:tc>
      </w:tr>
      <w:tr w:rsidR="00D6296B" w:rsidRPr="008B259F" w:rsidTr="00D90BC5">
        <w:tc>
          <w:tcPr>
            <w:tcW w:w="10908" w:type="dxa"/>
            <w:gridSpan w:val="3"/>
            <w:tcBorders>
              <w:top w:val="single" w:sz="4" w:space="0" w:color="auto"/>
              <w:left w:val="single" w:sz="4" w:space="0" w:color="auto"/>
              <w:bottom w:val="single" w:sz="4" w:space="0" w:color="auto"/>
              <w:right w:val="single" w:sz="4" w:space="0" w:color="auto"/>
            </w:tcBorders>
          </w:tcPr>
          <w:p w:rsidR="00D6296B" w:rsidRDefault="00193795" w:rsidP="00434F41">
            <w:pPr>
              <w:rPr>
                <w:rFonts w:ascii="Verdana" w:hAnsi="Verdana" w:cs="Arial"/>
                <w:b/>
                <w:sz w:val="20"/>
              </w:rPr>
            </w:pPr>
            <w:r>
              <w:rPr>
                <w:rFonts w:ascii="Verdana" w:hAnsi="Verdana" w:cs="Arial"/>
                <w:b/>
                <w:sz w:val="20"/>
              </w:rPr>
              <w:lastRenderedPageBreak/>
              <w:t>Drawing</w:t>
            </w:r>
            <w:r w:rsidR="001600C2">
              <w:rPr>
                <w:rFonts w:ascii="Verdana" w:hAnsi="Verdana" w:cs="Arial"/>
                <w:b/>
                <w:sz w:val="20"/>
              </w:rPr>
              <w:t>(</w:t>
            </w:r>
            <w:r>
              <w:rPr>
                <w:rFonts w:ascii="Verdana" w:hAnsi="Verdana" w:cs="Arial"/>
                <w:b/>
                <w:sz w:val="20"/>
              </w:rPr>
              <w:t>s</w:t>
            </w:r>
            <w:r w:rsidR="001600C2">
              <w:rPr>
                <w:rFonts w:ascii="Verdana" w:hAnsi="Verdana" w:cs="Arial"/>
                <w:b/>
                <w:sz w:val="20"/>
              </w:rPr>
              <w:t>)</w:t>
            </w:r>
            <w:r>
              <w:rPr>
                <w:rFonts w:ascii="Verdana" w:hAnsi="Verdana" w:cs="Arial"/>
                <w:b/>
                <w:sz w:val="20"/>
              </w:rPr>
              <w:t xml:space="preserve"> </w:t>
            </w:r>
            <w:r w:rsidR="002A630C">
              <w:rPr>
                <w:rFonts w:ascii="Verdana" w:hAnsi="Verdana" w:cs="Arial"/>
                <w:b/>
                <w:sz w:val="20"/>
              </w:rPr>
              <w:t xml:space="preserve">Submitted </w:t>
            </w:r>
            <w:r w:rsidR="00C910A1">
              <w:rPr>
                <w:rFonts w:ascii="Verdana" w:hAnsi="Verdana" w:cs="Arial"/>
                <w:b/>
                <w:sz w:val="20"/>
              </w:rPr>
              <w:t xml:space="preserve">Are </w:t>
            </w:r>
            <w:r>
              <w:rPr>
                <w:rFonts w:ascii="Verdana" w:hAnsi="Verdana" w:cs="Arial"/>
                <w:b/>
                <w:sz w:val="20"/>
              </w:rPr>
              <w:t>Required to Include:</w:t>
            </w:r>
          </w:p>
          <w:p w:rsidR="00D6296B" w:rsidRDefault="00D6296B" w:rsidP="00434F41">
            <w:pPr>
              <w:rPr>
                <w:rFonts w:ascii="Verdana" w:hAnsi="Verdana" w:cs="Arial"/>
                <w:b/>
                <w:sz w:val="20"/>
              </w:rPr>
            </w:pPr>
          </w:p>
          <w:p w:rsidR="00193795" w:rsidRPr="00E94BE7" w:rsidRDefault="00193795" w:rsidP="00193795">
            <w:pPr>
              <w:pStyle w:val="Default"/>
              <w:spacing w:after="6"/>
              <w:rPr>
                <w:rFonts w:ascii="Verdana" w:hAnsi="Verdana"/>
                <w:sz w:val="20"/>
                <w:szCs w:val="20"/>
              </w:rPr>
            </w:pPr>
            <w:r w:rsidRPr="00E94BE7">
              <w:rPr>
                <w:rFonts w:ascii="Verdana" w:hAnsi="Verdana"/>
                <w:sz w:val="20"/>
                <w:szCs w:val="20"/>
              </w:rPr>
              <w:t xml:space="preserve">North arrow </w:t>
            </w:r>
          </w:p>
          <w:p w:rsidR="00193795" w:rsidRDefault="00193795" w:rsidP="00193795">
            <w:pPr>
              <w:pStyle w:val="Default"/>
              <w:spacing w:after="6"/>
              <w:rPr>
                <w:rFonts w:ascii="Verdana" w:hAnsi="Verdana"/>
                <w:sz w:val="20"/>
                <w:szCs w:val="20"/>
              </w:rPr>
            </w:pPr>
            <w:r w:rsidRPr="00E94BE7">
              <w:rPr>
                <w:rFonts w:ascii="Verdana" w:hAnsi="Verdana"/>
                <w:sz w:val="20"/>
                <w:szCs w:val="20"/>
              </w:rPr>
              <w:t xml:space="preserve">Property line </w:t>
            </w:r>
          </w:p>
          <w:p w:rsidR="008F6D19" w:rsidRPr="00E94BE7" w:rsidRDefault="008F6D19" w:rsidP="00193795">
            <w:pPr>
              <w:pStyle w:val="Default"/>
              <w:spacing w:after="6"/>
              <w:rPr>
                <w:rFonts w:ascii="Verdana" w:hAnsi="Verdana"/>
                <w:sz w:val="20"/>
                <w:szCs w:val="20"/>
              </w:rPr>
            </w:pPr>
            <w:r>
              <w:rPr>
                <w:rFonts w:ascii="Verdana" w:hAnsi="Verdana"/>
                <w:sz w:val="20"/>
                <w:szCs w:val="20"/>
              </w:rPr>
              <w:t>Drawing</w:t>
            </w:r>
            <w:r w:rsidR="002A630C">
              <w:rPr>
                <w:rFonts w:ascii="Verdana" w:hAnsi="Verdana"/>
                <w:sz w:val="20"/>
                <w:szCs w:val="20"/>
              </w:rPr>
              <w:t>(s) are</w:t>
            </w:r>
            <w:r>
              <w:rPr>
                <w:rFonts w:ascii="Verdana" w:hAnsi="Verdana"/>
                <w:sz w:val="20"/>
                <w:szCs w:val="20"/>
              </w:rPr>
              <w:t xml:space="preserve"> </w:t>
            </w:r>
            <w:r w:rsidRPr="00E94BE7">
              <w:rPr>
                <w:rFonts w:ascii="Verdana" w:hAnsi="Verdana"/>
                <w:sz w:val="20"/>
                <w:szCs w:val="20"/>
              </w:rPr>
              <w:t>to</w:t>
            </w:r>
            <w:r>
              <w:rPr>
                <w:rFonts w:ascii="Verdana" w:hAnsi="Verdana"/>
                <w:sz w:val="20"/>
                <w:szCs w:val="20"/>
              </w:rPr>
              <w:t xml:space="preserve"> be</w:t>
            </w:r>
            <w:r w:rsidR="002A630C">
              <w:rPr>
                <w:rFonts w:ascii="Verdana" w:hAnsi="Verdana"/>
                <w:sz w:val="20"/>
                <w:szCs w:val="20"/>
              </w:rPr>
              <w:t xml:space="preserve"> to</w:t>
            </w:r>
            <w:r w:rsidRPr="00E94BE7">
              <w:rPr>
                <w:rFonts w:ascii="Verdana" w:hAnsi="Verdana"/>
                <w:sz w:val="20"/>
                <w:szCs w:val="20"/>
              </w:rPr>
              <w:t xml:space="preserve"> scale, s</w:t>
            </w:r>
            <w:r w:rsidR="002A630C">
              <w:rPr>
                <w:rFonts w:ascii="Verdana" w:hAnsi="Verdana"/>
                <w:sz w:val="20"/>
                <w:szCs w:val="20"/>
              </w:rPr>
              <w:t>howing the proposed development</w:t>
            </w:r>
          </w:p>
          <w:p w:rsidR="00193795" w:rsidRPr="00E94BE7" w:rsidRDefault="00193795" w:rsidP="00193795">
            <w:pPr>
              <w:pStyle w:val="Default"/>
              <w:spacing w:after="6"/>
              <w:rPr>
                <w:rFonts w:ascii="Verdana" w:hAnsi="Verdana"/>
                <w:sz w:val="20"/>
                <w:szCs w:val="20"/>
              </w:rPr>
            </w:pPr>
            <w:r w:rsidRPr="00E94BE7">
              <w:rPr>
                <w:rFonts w:ascii="Verdana" w:hAnsi="Verdana"/>
                <w:sz w:val="20"/>
                <w:szCs w:val="20"/>
              </w:rPr>
              <w:t xml:space="preserve">Location and dimensions of all existing and proposed buildings and structures </w:t>
            </w:r>
          </w:p>
          <w:p w:rsidR="008F6D19" w:rsidRPr="00E94BE7" w:rsidRDefault="00193795" w:rsidP="00193795">
            <w:pPr>
              <w:pStyle w:val="Default"/>
              <w:spacing w:after="6"/>
              <w:rPr>
                <w:rFonts w:ascii="Verdana" w:hAnsi="Verdana"/>
                <w:sz w:val="20"/>
                <w:szCs w:val="20"/>
              </w:rPr>
            </w:pPr>
            <w:r w:rsidRPr="00E94BE7">
              <w:rPr>
                <w:rFonts w:ascii="Verdana" w:hAnsi="Verdana"/>
                <w:sz w:val="20"/>
                <w:szCs w:val="20"/>
              </w:rPr>
              <w:t xml:space="preserve">Location of off-street parking and loading areas including the dimensions of parking spaces and loading areas and setbacks of such areas from property lines. (all underground parking designs are to be shown on a separate plan) </w:t>
            </w:r>
          </w:p>
          <w:p w:rsidR="00193795" w:rsidRPr="00E94BE7" w:rsidRDefault="00193795" w:rsidP="00193795">
            <w:pPr>
              <w:pStyle w:val="Default"/>
              <w:spacing w:after="6"/>
              <w:rPr>
                <w:rFonts w:ascii="Verdana" w:hAnsi="Verdana"/>
                <w:sz w:val="20"/>
                <w:szCs w:val="20"/>
              </w:rPr>
            </w:pPr>
            <w:r w:rsidRPr="00E94BE7">
              <w:rPr>
                <w:rFonts w:ascii="Verdana" w:hAnsi="Verdana"/>
                <w:sz w:val="20"/>
                <w:szCs w:val="20"/>
              </w:rPr>
              <w:t xml:space="preserve">Width of driveways and aisles accessing parking stalls and loading areas </w:t>
            </w:r>
          </w:p>
          <w:p w:rsidR="00193795" w:rsidRPr="00E94BE7" w:rsidRDefault="00193795" w:rsidP="00193795">
            <w:pPr>
              <w:pStyle w:val="Default"/>
              <w:spacing w:after="6"/>
              <w:rPr>
                <w:rFonts w:ascii="Verdana" w:hAnsi="Verdana"/>
                <w:sz w:val="20"/>
                <w:szCs w:val="20"/>
              </w:rPr>
            </w:pPr>
            <w:r w:rsidRPr="00E94BE7">
              <w:rPr>
                <w:rFonts w:ascii="Verdana" w:hAnsi="Verdana"/>
                <w:sz w:val="20"/>
                <w:szCs w:val="20"/>
              </w:rPr>
              <w:t xml:space="preserve">Location of outdoor containers and/or vaults, central storage and collection areas, or other facilities for the storage of garbage and other waste or recyclable materials </w:t>
            </w:r>
          </w:p>
          <w:p w:rsidR="00193795" w:rsidRPr="00E94BE7" w:rsidRDefault="00193795" w:rsidP="00193795">
            <w:pPr>
              <w:pStyle w:val="Default"/>
              <w:spacing w:after="6"/>
              <w:rPr>
                <w:rFonts w:ascii="Verdana" w:hAnsi="Verdana"/>
                <w:sz w:val="20"/>
                <w:szCs w:val="20"/>
              </w:rPr>
            </w:pPr>
            <w:r w:rsidRPr="00E94BE7">
              <w:rPr>
                <w:rFonts w:ascii="Verdana" w:hAnsi="Verdana"/>
                <w:sz w:val="20"/>
                <w:szCs w:val="20"/>
              </w:rPr>
              <w:t xml:space="preserve">Location of any and all existing and proposed sidewalks and pedestrian facilities, including connections to public sidewalks (identify surface type) </w:t>
            </w:r>
          </w:p>
          <w:p w:rsidR="00193795" w:rsidRPr="00E94BE7" w:rsidRDefault="00193795" w:rsidP="00193795">
            <w:pPr>
              <w:pStyle w:val="Default"/>
              <w:spacing w:after="6"/>
              <w:rPr>
                <w:rFonts w:ascii="Verdana" w:hAnsi="Verdana"/>
                <w:sz w:val="20"/>
                <w:szCs w:val="20"/>
              </w:rPr>
            </w:pPr>
            <w:r w:rsidRPr="00E94BE7">
              <w:rPr>
                <w:rFonts w:ascii="Verdana" w:hAnsi="Verdana"/>
                <w:sz w:val="20"/>
                <w:szCs w:val="20"/>
              </w:rPr>
              <w:t xml:space="preserve">Number of parking and loading spaces proposed </w:t>
            </w:r>
          </w:p>
          <w:p w:rsidR="00193795" w:rsidRPr="00E94BE7" w:rsidRDefault="00193795" w:rsidP="00193795">
            <w:pPr>
              <w:pStyle w:val="Default"/>
              <w:spacing w:after="6"/>
              <w:rPr>
                <w:rFonts w:ascii="Verdana" w:hAnsi="Verdana"/>
                <w:sz w:val="20"/>
                <w:szCs w:val="20"/>
              </w:rPr>
            </w:pPr>
            <w:r w:rsidRPr="00E94BE7">
              <w:rPr>
                <w:rFonts w:ascii="Verdana" w:hAnsi="Verdana"/>
                <w:sz w:val="20"/>
                <w:szCs w:val="20"/>
              </w:rPr>
              <w:t xml:space="preserve">New and/or closed driveway entrances </w:t>
            </w:r>
          </w:p>
          <w:p w:rsidR="00193795" w:rsidRPr="00E94BE7" w:rsidRDefault="00193795" w:rsidP="00193795">
            <w:pPr>
              <w:pStyle w:val="Default"/>
              <w:rPr>
                <w:rFonts w:ascii="Verdana" w:hAnsi="Verdana"/>
                <w:sz w:val="20"/>
                <w:szCs w:val="20"/>
              </w:rPr>
            </w:pPr>
            <w:r w:rsidRPr="00E94BE7">
              <w:rPr>
                <w:rFonts w:ascii="Verdana" w:hAnsi="Verdana"/>
                <w:sz w:val="20"/>
                <w:szCs w:val="20"/>
              </w:rPr>
              <w:t xml:space="preserve">Drawing units to be in metric </w:t>
            </w:r>
          </w:p>
          <w:p w:rsidR="00193795" w:rsidRDefault="00193795" w:rsidP="00434F41">
            <w:pPr>
              <w:rPr>
                <w:rFonts w:ascii="Verdana" w:hAnsi="Verdana" w:cs="Arial"/>
                <w:sz w:val="20"/>
              </w:rPr>
            </w:pPr>
          </w:p>
          <w:p w:rsidR="00193795" w:rsidRPr="00D548F6" w:rsidRDefault="00193795" w:rsidP="00434F41">
            <w:pPr>
              <w:rPr>
                <w:rFonts w:ascii="Verdana" w:hAnsi="Verdana" w:cs="Arial"/>
                <w:b/>
                <w:sz w:val="20"/>
              </w:rPr>
            </w:pPr>
            <w:r w:rsidRPr="00D548F6">
              <w:rPr>
                <w:rFonts w:ascii="Verdana" w:hAnsi="Verdana" w:cs="Arial"/>
                <w:b/>
                <w:sz w:val="20"/>
              </w:rPr>
              <w:t>Required Number of Drawings:</w:t>
            </w:r>
          </w:p>
          <w:p w:rsidR="00193795" w:rsidRDefault="00193795" w:rsidP="00434F41">
            <w:pPr>
              <w:rPr>
                <w:rFonts w:ascii="Verdana" w:hAnsi="Verdana" w:cs="Arial"/>
                <w:sz w:val="20"/>
              </w:rPr>
            </w:pPr>
          </w:p>
          <w:p w:rsidR="00A46D06" w:rsidRPr="00193795" w:rsidRDefault="004547AD" w:rsidP="00434F41">
            <w:pPr>
              <w:rPr>
                <w:rFonts w:ascii="Verdana" w:hAnsi="Verdana" w:cs="Arial"/>
                <w:sz w:val="20"/>
              </w:rPr>
            </w:pPr>
            <w:r w:rsidRPr="00193795">
              <w:rPr>
                <w:rFonts w:ascii="Verdana" w:hAnsi="Verdana" w:cs="Arial"/>
                <w:sz w:val="20"/>
              </w:rPr>
              <w:t xml:space="preserve">Zoning By-Law Amendment – </w:t>
            </w:r>
            <w:r w:rsidR="004E491A" w:rsidRPr="00193795">
              <w:rPr>
                <w:rFonts w:ascii="Verdana" w:hAnsi="Verdana" w:cs="Arial"/>
                <w:sz w:val="20"/>
              </w:rPr>
              <w:t>4</w:t>
            </w:r>
            <w:r w:rsidR="00A46D06" w:rsidRPr="00193795">
              <w:rPr>
                <w:rFonts w:ascii="Verdana" w:hAnsi="Verdana" w:cs="Arial"/>
                <w:sz w:val="20"/>
              </w:rPr>
              <w:t xml:space="preserve"> copies of the concept plan</w:t>
            </w:r>
          </w:p>
          <w:p w:rsidR="00A46D06" w:rsidRPr="00193795" w:rsidRDefault="004547AD" w:rsidP="00434F41">
            <w:pPr>
              <w:rPr>
                <w:rFonts w:ascii="Verdana" w:hAnsi="Verdana" w:cs="Arial"/>
                <w:sz w:val="20"/>
              </w:rPr>
            </w:pPr>
            <w:r w:rsidRPr="00193795">
              <w:rPr>
                <w:rFonts w:ascii="Verdana" w:hAnsi="Verdana" w:cs="Arial"/>
                <w:sz w:val="20"/>
              </w:rPr>
              <w:t xml:space="preserve">Official Plan Amendment – </w:t>
            </w:r>
            <w:r w:rsidR="004E491A" w:rsidRPr="00193795">
              <w:rPr>
                <w:rFonts w:ascii="Verdana" w:hAnsi="Verdana" w:cs="Arial"/>
                <w:sz w:val="20"/>
              </w:rPr>
              <w:t>4</w:t>
            </w:r>
            <w:r w:rsidR="00A46D06" w:rsidRPr="00193795">
              <w:rPr>
                <w:rFonts w:ascii="Verdana" w:hAnsi="Verdana" w:cs="Arial"/>
                <w:sz w:val="20"/>
              </w:rPr>
              <w:t xml:space="preserve"> copies of the concept plan</w:t>
            </w:r>
          </w:p>
          <w:p w:rsidR="00D6296B" w:rsidRPr="00193795" w:rsidRDefault="004547AD" w:rsidP="00434F41">
            <w:pPr>
              <w:rPr>
                <w:rFonts w:ascii="Verdana" w:hAnsi="Verdana" w:cs="Arial"/>
                <w:sz w:val="20"/>
              </w:rPr>
            </w:pPr>
            <w:r w:rsidRPr="00193795">
              <w:rPr>
                <w:rFonts w:ascii="Verdana" w:hAnsi="Verdana" w:cs="Arial"/>
                <w:sz w:val="20"/>
              </w:rPr>
              <w:t xml:space="preserve">Draft Plan of Subdivision – </w:t>
            </w:r>
            <w:r w:rsidR="004E491A" w:rsidRPr="00193795">
              <w:rPr>
                <w:rFonts w:ascii="Verdana" w:hAnsi="Verdana" w:cs="Arial"/>
                <w:sz w:val="20"/>
              </w:rPr>
              <w:t>4</w:t>
            </w:r>
            <w:r w:rsidR="00A46D06" w:rsidRPr="00193795">
              <w:rPr>
                <w:rFonts w:ascii="Verdana" w:hAnsi="Verdana" w:cs="Arial"/>
                <w:sz w:val="20"/>
              </w:rPr>
              <w:t xml:space="preserve"> copies of the concept plan</w:t>
            </w:r>
          </w:p>
          <w:p w:rsidR="00A46D06" w:rsidRDefault="004547AD" w:rsidP="00A46D06">
            <w:pPr>
              <w:rPr>
                <w:rFonts w:ascii="Verdana" w:hAnsi="Verdana" w:cs="Arial"/>
                <w:sz w:val="20"/>
              </w:rPr>
            </w:pPr>
            <w:r w:rsidRPr="00193795">
              <w:rPr>
                <w:rFonts w:ascii="Verdana" w:hAnsi="Verdana" w:cs="Arial"/>
                <w:sz w:val="20"/>
              </w:rPr>
              <w:t xml:space="preserve">Condominium  - </w:t>
            </w:r>
            <w:r w:rsidR="004E491A" w:rsidRPr="00193795">
              <w:rPr>
                <w:rFonts w:ascii="Verdana" w:hAnsi="Verdana" w:cs="Arial"/>
                <w:sz w:val="20"/>
              </w:rPr>
              <w:t>4</w:t>
            </w:r>
            <w:r w:rsidR="00A46D06" w:rsidRPr="00193795">
              <w:rPr>
                <w:rFonts w:ascii="Verdana" w:hAnsi="Verdana" w:cs="Arial"/>
                <w:sz w:val="20"/>
              </w:rPr>
              <w:t xml:space="preserve"> copies of the concept plan</w:t>
            </w:r>
          </w:p>
          <w:p w:rsidR="001600C2" w:rsidRPr="008B259F" w:rsidDel="00D6296B" w:rsidRDefault="001600C2" w:rsidP="00A46D06">
            <w:pPr>
              <w:rPr>
                <w:rFonts w:ascii="Verdana" w:hAnsi="Verdana" w:cs="Arial"/>
                <w:b/>
                <w:sz w:val="20"/>
              </w:rPr>
            </w:pPr>
          </w:p>
        </w:tc>
      </w:tr>
      <w:tr w:rsidR="00587DE2" w:rsidRPr="008B259F" w:rsidTr="00100336">
        <w:tc>
          <w:tcPr>
            <w:tcW w:w="10908" w:type="dxa"/>
            <w:gridSpan w:val="3"/>
            <w:tcBorders>
              <w:top w:val="single" w:sz="4" w:space="0" w:color="auto"/>
              <w:left w:val="single" w:sz="4" w:space="0" w:color="auto"/>
              <w:bottom w:val="single" w:sz="4" w:space="0" w:color="auto"/>
              <w:right w:val="single" w:sz="4" w:space="0" w:color="auto"/>
            </w:tcBorders>
          </w:tcPr>
          <w:p w:rsidR="00587DE2" w:rsidRPr="008B259F" w:rsidRDefault="00587DE2" w:rsidP="00100336">
            <w:pPr>
              <w:rPr>
                <w:rFonts w:ascii="Verdana" w:hAnsi="Verdana" w:cs="Arial"/>
                <w:b/>
                <w:sz w:val="20"/>
              </w:rPr>
            </w:pPr>
            <w:r>
              <w:rPr>
                <w:rFonts w:ascii="Verdana" w:hAnsi="Verdana" w:cs="Arial"/>
                <w:b/>
                <w:sz w:val="20"/>
              </w:rPr>
              <w:t>Drawing</w:t>
            </w:r>
            <w:r w:rsidRPr="008B259F">
              <w:rPr>
                <w:rFonts w:ascii="Verdana" w:hAnsi="Verdana" w:cs="Arial"/>
                <w:b/>
                <w:sz w:val="20"/>
              </w:rPr>
              <w:t xml:space="preserve"> attachment(s) provided (maximum size 11” x 17”): </w:t>
            </w:r>
          </w:p>
          <w:p w:rsidR="00587DE2" w:rsidRPr="008B259F" w:rsidRDefault="00587DE2" w:rsidP="00100336">
            <w:pPr>
              <w:tabs>
                <w:tab w:val="left" w:pos="8213"/>
              </w:tabs>
              <w:rPr>
                <w:rFonts w:ascii="Verdana" w:hAnsi="Verdana" w:cs="Arial"/>
                <w:sz w:val="20"/>
              </w:rPr>
            </w:pPr>
            <w:r w:rsidRPr="008B259F">
              <w:rPr>
                <w:rFonts w:ascii="Verdana" w:hAnsi="Verdana" w:cs="Arial"/>
                <w:sz w:val="20"/>
              </w:rPr>
              <w:fldChar w:fldCharType="begin">
                <w:ffData>
                  <w:name w:val="Check3"/>
                  <w:enabled/>
                  <w:calcOnExit w:val="0"/>
                  <w:checkBox>
                    <w:size w:val="32"/>
                    <w:default w:val="0"/>
                  </w:checkBox>
                </w:ffData>
              </w:fldChar>
            </w:r>
            <w:r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8B259F">
              <w:rPr>
                <w:rFonts w:ascii="Verdana" w:hAnsi="Verdana" w:cs="Arial"/>
                <w:sz w:val="20"/>
              </w:rPr>
              <w:fldChar w:fldCharType="end"/>
            </w:r>
            <w:r w:rsidRPr="008B259F">
              <w:rPr>
                <w:rFonts w:ascii="Verdana" w:hAnsi="Verdana" w:cs="Arial"/>
                <w:sz w:val="20"/>
              </w:rPr>
              <w:t xml:space="preserve">Concept Plan                     </w:t>
            </w:r>
            <w:r w:rsidRPr="008B259F">
              <w:rPr>
                <w:rFonts w:ascii="Verdana" w:hAnsi="Verdana" w:cs="Arial"/>
                <w:sz w:val="20"/>
              </w:rPr>
              <w:fldChar w:fldCharType="begin">
                <w:ffData>
                  <w:name w:val="Check3"/>
                  <w:enabled/>
                  <w:calcOnExit w:val="0"/>
                  <w:checkBox>
                    <w:size w:val="32"/>
                    <w:default w:val="0"/>
                  </w:checkBox>
                </w:ffData>
              </w:fldChar>
            </w:r>
            <w:r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8B259F">
              <w:rPr>
                <w:rFonts w:ascii="Verdana" w:hAnsi="Verdana" w:cs="Arial"/>
                <w:sz w:val="20"/>
              </w:rPr>
              <w:fldChar w:fldCharType="end"/>
            </w:r>
            <w:r w:rsidRPr="008B259F">
              <w:rPr>
                <w:rFonts w:ascii="Verdana" w:hAnsi="Verdana" w:cs="Arial"/>
                <w:sz w:val="20"/>
              </w:rPr>
              <w:t xml:space="preserve">Survey                    </w:t>
            </w:r>
            <w:r w:rsidRPr="008B259F">
              <w:rPr>
                <w:rFonts w:ascii="Verdana" w:hAnsi="Verdana" w:cs="Arial"/>
                <w:sz w:val="20"/>
              </w:rPr>
              <w:fldChar w:fldCharType="begin">
                <w:ffData>
                  <w:name w:val="Check3"/>
                  <w:enabled/>
                  <w:calcOnExit w:val="0"/>
                  <w:checkBox>
                    <w:size w:val="32"/>
                    <w:default w:val="0"/>
                  </w:checkBox>
                </w:ffData>
              </w:fldChar>
            </w:r>
            <w:r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8B259F">
              <w:rPr>
                <w:rFonts w:ascii="Verdana" w:hAnsi="Verdana" w:cs="Arial"/>
                <w:sz w:val="20"/>
              </w:rPr>
              <w:fldChar w:fldCharType="end"/>
            </w:r>
            <w:r w:rsidRPr="008B259F">
              <w:rPr>
                <w:rFonts w:ascii="Verdana" w:hAnsi="Verdana" w:cs="Arial"/>
                <w:sz w:val="20"/>
              </w:rPr>
              <w:t xml:space="preserve">Severance Sketch               </w:t>
            </w:r>
            <w:r w:rsidRPr="008B259F">
              <w:rPr>
                <w:rFonts w:ascii="Verdana" w:hAnsi="Verdana" w:cs="Arial"/>
                <w:sz w:val="20"/>
              </w:rPr>
              <w:fldChar w:fldCharType="begin">
                <w:ffData>
                  <w:name w:val="Check3"/>
                  <w:enabled/>
                  <w:calcOnExit w:val="0"/>
                  <w:checkBox>
                    <w:size w:val="32"/>
                    <w:default w:val="0"/>
                  </w:checkBox>
                </w:ffData>
              </w:fldChar>
            </w:r>
            <w:r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8B259F">
              <w:rPr>
                <w:rFonts w:ascii="Verdana" w:hAnsi="Verdana" w:cs="Arial"/>
                <w:sz w:val="20"/>
              </w:rPr>
              <w:fldChar w:fldCharType="end"/>
            </w:r>
            <w:r w:rsidRPr="008B259F">
              <w:rPr>
                <w:rFonts w:ascii="Verdana" w:hAnsi="Verdana" w:cs="Arial"/>
                <w:sz w:val="20"/>
              </w:rPr>
              <w:t xml:space="preserve">Location Plan    </w:t>
            </w:r>
          </w:p>
          <w:p w:rsidR="00587DE2" w:rsidRPr="008B259F" w:rsidRDefault="00587DE2" w:rsidP="00100336">
            <w:pPr>
              <w:spacing w:before="120"/>
              <w:rPr>
                <w:rFonts w:ascii="Verdana" w:hAnsi="Verdana" w:cs="Arial"/>
                <w:sz w:val="20"/>
              </w:rPr>
            </w:pPr>
            <w:r w:rsidRPr="008B259F">
              <w:rPr>
                <w:rFonts w:ascii="Verdana" w:hAnsi="Verdana" w:cs="Arial"/>
                <w:sz w:val="20"/>
              </w:rPr>
              <w:fldChar w:fldCharType="begin">
                <w:ffData>
                  <w:name w:val="Check3"/>
                  <w:enabled/>
                  <w:calcOnExit w:val="0"/>
                  <w:checkBox>
                    <w:size w:val="32"/>
                    <w:default w:val="0"/>
                  </w:checkBox>
                </w:ffData>
              </w:fldChar>
            </w:r>
            <w:r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8B259F">
              <w:rPr>
                <w:rFonts w:ascii="Verdana" w:hAnsi="Verdana" w:cs="Arial"/>
                <w:sz w:val="20"/>
              </w:rPr>
              <w:fldChar w:fldCharType="end"/>
            </w:r>
            <w:r w:rsidRPr="008B259F">
              <w:rPr>
                <w:rFonts w:ascii="Verdana" w:hAnsi="Verdana" w:cs="Arial"/>
                <w:sz w:val="20"/>
              </w:rPr>
              <w:t xml:space="preserve">Building Elevations            </w:t>
            </w:r>
            <w:r w:rsidRPr="008B259F">
              <w:rPr>
                <w:rFonts w:ascii="Verdana" w:hAnsi="Verdana" w:cs="Arial"/>
                <w:sz w:val="20"/>
              </w:rPr>
              <w:fldChar w:fldCharType="begin">
                <w:ffData>
                  <w:name w:val="Check3"/>
                  <w:enabled/>
                  <w:calcOnExit w:val="0"/>
                  <w:checkBox>
                    <w:size w:val="32"/>
                    <w:default w:val="0"/>
                  </w:checkBox>
                </w:ffData>
              </w:fldChar>
            </w:r>
            <w:r w:rsidRPr="008B259F">
              <w:rPr>
                <w:rFonts w:ascii="Verdana" w:hAnsi="Verdana" w:cs="Arial"/>
                <w:sz w:val="20"/>
              </w:rPr>
              <w:instrText xml:space="preserve"> FORMCHECKBOX </w:instrText>
            </w:r>
            <w:r w:rsidR="00AE783F">
              <w:rPr>
                <w:rFonts w:ascii="Verdana" w:hAnsi="Verdana" w:cs="Arial"/>
                <w:sz w:val="20"/>
              </w:rPr>
            </w:r>
            <w:r w:rsidR="00AE783F">
              <w:rPr>
                <w:rFonts w:ascii="Verdana" w:hAnsi="Verdana" w:cs="Arial"/>
                <w:sz w:val="20"/>
              </w:rPr>
              <w:fldChar w:fldCharType="separate"/>
            </w:r>
            <w:r w:rsidRPr="008B259F">
              <w:rPr>
                <w:rFonts w:ascii="Verdana" w:hAnsi="Verdana" w:cs="Arial"/>
                <w:sz w:val="20"/>
              </w:rPr>
              <w:fldChar w:fldCharType="end"/>
            </w:r>
            <w:r w:rsidRPr="008B259F">
              <w:rPr>
                <w:rFonts w:ascii="Verdana" w:hAnsi="Verdana" w:cs="Arial"/>
                <w:sz w:val="20"/>
              </w:rPr>
              <w:t>Other_______________</w:t>
            </w:r>
          </w:p>
        </w:tc>
      </w:tr>
    </w:tbl>
    <w:p w:rsidR="00E94BE7" w:rsidRDefault="00E94BE7" w:rsidP="00E94BE7">
      <w:pPr>
        <w:pStyle w:val="Default"/>
      </w:pPr>
    </w:p>
    <w:p w:rsidR="00465040" w:rsidRPr="00193795" w:rsidRDefault="00193795">
      <w:pPr>
        <w:rPr>
          <w:rFonts w:ascii="Verdana" w:hAnsi="Verdana"/>
          <w:sz w:val="20"/>
        </w:rPr>
      </w:pPr>
      <w:r w:rsidRPr="00193795">
        <w:rPr>
          <w:rFonts w:ascii="Verdana" w:hAnsi="Verdana"/>
          <w:sz w:val="20"/>
        </w:rPr>
        <w:t xml:space="preserve">By submitting this application, I agree to allow the City of </w:t>
      </w:r>
      <w:r>
        <w:rPr>
          <w:rFonts w:ascii="Verdana" w:hAnsi="Verdana"/>
          <w:sz w:val="20"/>
        </w:rPr>
        <w:t>Guelph</w:t>
      </w:r>
      <w:r w:rsidRPr="00193795">
        <w:rPr>
          <w:rFonts w:ascii="Verdana" w:hAnsi="Verdana"/>
          <w:sz w:val="20"/>
        </w:rPr>
        <w:t xml:space="preserve">, its employees and agents to enter the subject property for the purpose of conducting </w:t>
      </w:r>
      <w:r w:rsidR="00C9339B">
        <w:rPr>
          <w:rFonts w:ascii="Verdana" w:hAnsi="Verdana"/>
          <w:sz w:val="20"/>
        </w:rPr>
        <w:t>site visits and taking photographs</w:t>
      </w:r>
      <w:r w:rsidRPr="00193795">
        <w:rPr>
          <w:rFonts w:ascii="Verdana" w:hAnsi="Verdana"/>
          <w:sz w:val="20"/>
        </w:rPr>
        <w:t xml:space="preserve"> that may be necessary to process this request. I further agree to maintain all vegetation on site, including woodlots, and shall not cut or destroy any vegetation or </w:t>
      </w:r>
      <w:r w:rsidR="0072481B">
        <w:rPr>
          <w:rFonts w:ascii="Verdana" w:hAnsi="Verdana"/>
          <w:sz w:val="20"/>
        </w:rPr>
        <w:t>regra</w:t>
      </w:r>
      <w:r w:rsidR="0072481B" w:rsidRPr="00193795">
        <w:rPr>
          <w:rFonts w:ascii="Verdana" w:hAnsi="Verdana"/>
          <w:sz w:val="20"/>
        </w:rPr>
        <w:t>d</w:t>
      </w:r>
      <w:r w:rsidR="0072481B">
        <w:rPr>
          <w:rFonts w:ascii="Verdana" w:hAnsi="Verdana"/>
          <w:sz w:val="20"/>
        </w:rPr>
        <w:t>e</w:t>
      </w:r>
      <w:r w:rsidRPr="00193795">
        <w:rPr>
          <w:rFonts w:ascii="Verdana" w:hAnsi="Verdana"/>
          <w:sz w:val="20"/>
        </w:rPr>
        <w:t xml:space="preserve"> the site during the processing of this request.</w:t>
      </w:r>
    </w:p>
    <w:p w:rsidR="00193795" w:rsidRPr="00193795" w:rsidRDefault="00193795">
      <w:pPr>
        <w:rPr>
          <w:rFonts w:ascii="Verdana" w:hAnsi="Verdana"/>
          <w:sz w:val="20"/>
        </w:rPr>
      </w:pPr>
    </w:p>
    <w:p w:rsidR="008B259F" w:rsidRPr="008B259F" w:rsidRDefault="008B259F" w:rsidP="008B259F">
      <w:pPr>
        <w:widowControl/>
        <w:autoSpaceDE w:val="0"/>
        <w:autoSpaceDN w:val="0"/>
        <w:adjustRightInd w:val="0"/>
        <w:rPr>
          <w:rFonts w:ascii="Verdana" w:eastAsia="Times New Roman" w:hAnsi="Verdana" w:cs="Verdana"/>
          <w:sz w:val="20"/>
          <w:lang w:val="en-CA" w:eastAsia="en-CA"/>
        </w:rPr>
      </w:pPr>
      <w:r w:rsidRPr="008B259F">
        <w:rPr>
          <w:rFonts w:ascii="Verdana" w:eastAsia="Times New Roman" w:hAnsi="Verdana" w:cs="Verdana"/>
          <w:sz w:val="20"/>
          <w:lang w:val="en-CA" w:eastAsia="en-CA"/>
        </w:rPr>
        <w:t xml:space="preserve">If I am not the owner of the property, I have the complete authority from the owner to apply for a </w:t>
      </w:r>
      <w:r w:rsidR="00F45B9E">
        <w:rPr>
          <w:rFonts w:ascii="Verdana" w:eastAsia="Times New Roman" w:hAnsi="Verdana" w:cs="Verdana"/>
          <w:sz w:val="20"/>
          <w:lang w:val="en-CA" w:eastAsia="en-CA"/>
        </w:rPr>
        <w:t>Pre-Consultation Meeting</w:t>
      </w:r>
      <w:r w:rsidRPr="008B259F">
        <w:rPr>
          <w:rFonts w:ascii="Verdana" w:eastAsia="Times New Roman" w:hAnsi="Verdana" w:cs="Verdana"/>
          <w:sz w:val="20"/>
          <w:lang w:val="en-CA" w:eastAsia="en-CA"/>
        </w:rPr>
        <w:t xml:space="preserve"> and to proceed with the development as indicated on the accompanying plan(s).</w:t>
      </w:r>
    </w:p>
    <w:p w:rsidR="008B259F" w:rsidRPr="008B259F" w:rsidRDefault="008B259F" w:rsidP="008B259F">
      <w:pPr>
        <w:widowControl/>
        <w:autoSpaceDE w:val="0"/>
        <w:autoSpaceDN w:val="0"/>
        <w:adjustRightInd w:val="0"/>
        <w:rPr>
          <w:rFonts w:ascii="Verdana" w:eastAsia="Times New Roman" w:hAnsi="Verdana" w:cs="Verdana"/>
          <w:sz w:val="20"/>
          <w:lang w:val="en-CA" w:eastAsia="en-CA"/>
        </w:rPr>
      </w:pPr>
    </w:p>
    <w:p w:rsidR="008B259F" w:rsidRDefault="008B259F" w:rsidP="008B259F">
      <w:pPr>
        <w:widowControl/>
        <w:tabs>
          <w:tab w:val="left" w:pos="5400"/>
        </w:tabs>
        <w:autoSpaceDE w:val="0"/>
        <w:autoSpaceDN w:val="0"/>
        <w:adjustRightInd w:val="0"/>
        <w:rPr>
          <w:rFonts w:ascii="Verdana" w:eastAsia="Times New Roman" w:hAnsi="Verdana" w:cs="Verdana"/>
          <w:sz w:val="20"/>
          <w:lang w:val="en-CA" w:eastAsia="en-CA"/>
        </w:rPr>
      </w:pPr>
    </w:p>
    <w:p w:rsidR="00F45B9E" w:rsidRDefault="00F45B9E" w:rsidP="008B259F">
      <w:pPr>
        <w:widowControl/>
        <w:tabs>
          <w:tab w:val="left" w:pos="5400"/>
        </w:tabs>
        <w:autoSpaceDE w:val="0"/>
        <w:autoSpaceDN w:val="0"/>
        <w:adjustRightInd w:val="0"/>
        <w:rPr>
          <w:rFonts w:ascii="Verdana" w:eastAsia="Times New Roman" w:hAnsi="Verdana" w:cs="Verdana"/>
          <w:sz w:val="20"/>
          <w:lang w:val="en-CA" w:eastAsia="en-CA"/>
        </w:rPr>
      </w:pPr>
    </w:p>
    <w:p w:rsidR="00F45B9E" w:rsidRPr="008B259F" w:rsidRDefault="00F45B9E" w:rsidP="008B259F">
      <w:pPr>
        <w:widowControl/>
        <w:tabs>
          <w:tab w:val="left" w:pos="5400"/>
        </w:tabs>
        <w:autoSpaceDE w:val="0"/>
        <w:autoSpaceDN w:val="0"/>
        <w:adjustRightInd w:val="0"/>
        <w:rPr>
          <w:rFonts w:ascii="Verdana" w:eastAsia="Times New Roman" w:hAnsi="Verdana" w:cs="Verdana"/>
          <w:sz w:val="20"/>
          <w:lang w:val="en-CA" w:eastAsia="en-CA"/>
        </w:rPr>
      </w:pPr>
    </w:p>
    <w:p w:rsidR="008B259F" w:rsidRPr="008B259F" w:rsidRDefault="008B259F" w:rsidP="008B259F">
      <w:pPr>
        <w:widowControl/>
        <w:pBdr>
          <w:top w:val="single" w:sz="4" w:space="1" w:color="auto"/>
        </w:pBdr>
        <w:tabs>
          <w:tab w:val="left" w:pos="5400"/>
        </w:tabs>
        <w:autoSpaceDE w:val="0"/>
        <w:autoSpaceDN w:val="0"/>
        <w:adjustRightInd w:val="0"/>
        <w:rPr>
          <w:rFonts w:ascii="Verdana" w:eastAsia="Times New Roman" w:hAnsi="Verdana" w:cs="Verdana"/>
          <w:sz w:val="20"/>
          <w:lang w:val="en-CA" w:eastAsia="en-CA"/>
        </w:rPr>
      </w:pPr>
      <w:r w:rsidRPr="008B259F">
        <w:rPr>
          <w:rFonts w:ascii="Verdana" w:eastAsia="Times New Roman" w:hAnsi="Verdana" w:cs="Verdana"/>
          <w:sz w:val="20"/>
          <w:lang w:val="en-CA" w:eastAsia="en-CA"/>
        </w:rPr>
        <w:t xml:space="preserve">Applicant Signature </w:t>
      </w:r>
      <w:r w:rsidRPr="008B259F">
        <w:rPr>
          <w:rFonts w:ascii="Verdana" w:eastAsia="Times New Roman" w:hAnsi="Verdana" w:cs="Verdana"/>
          <w:sz w:val="20"/>
          <w:lang w:val="en-CA" w:eastAsia="en-CA"/>
        </w:rPr>
        <w:tab/>
        <w:t>Date</w:t>
      </w:r>
    </w:p>
    <w:p w:rsidR="008B259F" w:rsidRPr="008B259F" w:rsidRDefault="008B259F" w:rsidP="008B259F">
      <w:pPr>
        <w:widowControl/>
        <w:autoSpaceDE w:val="0"/>
        <w:autoSpaceDN w:val="0"/>
        <w:adjustRightInd w:val="0"/>
        <w:rPr>
          <w:rFonts w:ascii="Verdana" w:eastAsia="Times New Roman" w:hAnsi="Verdana" w:cs="Verdana"/>
          <w:i/>
          <w:iCs/>
          <w:sz w:val="20"/>
          <w:lang w:val="en-CA" w:eastAsia="en-CA"/>
        </w:rPr>
      </w:pPr>
    </w:p>
    <w:p w:rsidR="008B259F" w:rsidRPr="008B259F" w:rsidRDefault="008B259F" w:rsidP="005D1849">
      <w:pPr>
        <w:widowControl/>
        <w:autoSpaceDE w:val="0"/>
        <w:autoSpaceDN w:val="0"/>
        <w:adjustRightInd w:val="0"/>
        <w:rPr>
          <w:rFonts w:ascii="Verdana" w:hAnsi="Verdana" w:cs="Arial"/>
          <w:b/>
          <w:sz w:val="20"/>
        </w:rPr>
      </w:pPr>
      <w:r w:rsidRPr="008B259F">
        <w:rPr>
          <w:rFonts w:ascii="Verdana" w:eastAsia="Times New Roman" w:hAnsi="Verdana" w:cs="Verdana"/>
          <w:i/>
          <w:iCs/>
          <w:sz w:val="20"/>
          <w:lang w:val="en-CA" w:eastAsia="en-CA"/>
        </w:rPr>
        <w:t>Personal information contained in this application form (name, address, phone number, e-mail address) is part of the public record and by signing such application form the applicant acknowledges that such information can be disclosed to the public.</w:t>
      </w:r>
    </w:p>
    <w:p w:rsidR="008B259F" w:rsidRPr="008B259F" w:rsidRDefault="008B259F" w:rsidP="005D1849">
      <w:pPr>
        <w:rPr>
          <w:rFonts w:ascii="Verdana" w:hAnsi="Verdana" w:cs="Arial"/>
          <w:b/>
          <w:sz w:val="20"/>
        </w:rPr>
      </w:pPr>
    </w:p>
    <w:p w:rsidR="00D90BC5" w:rsidRPr="008B259F" w:rsidRDefault="00D90BC5" w:rsidP="00D90BC5">
      <w:pPr>
        <w:spacing w:before="120"/>
        <w:rPr>
          <w:rFonts w:ascii="Verdana" w:hAnsi="Verdana" w:cs="Arial"/>
          <w:b/>
          <w:sz w:val="20"/>
          <w:u w:val="single"/>
        </w:rPr>
      </w:pPr>
      <w:r w:rsidRPr="008B259F">
        <w:rPr>
          <w:rFonts w:ascii="Verdana" w:hAnsi="Verdana" w:cs="Arial"/>
          <w:sz w:val="20"/>
        </w:rPr>
        <w:t>Any questions regarding the completion of this form should be directed to Planning</w:t>
      </w:r>
      <w:r w:rsidR="007E6D4B">
        <w:rPr>
          <w:rFonts w:ascii="Verdana" w:hAnsi="Verdana" w:cs="Arial"/>
          <w:sz w:val="20"/>
        </w:rPr>
        <w:t xml:space="preserve">, Urban Design and Building </w:t>
      </w:r>
      <w:r w:rsidRPr="008B259F">
        <w:rPr>
          <w:rFonts w:ascii="Verdana" w:hAnsi="Verdana" w:cs="Arial"/>
          <w:sz w:val="20"/>
        </w:rPr>
        <w:t>Services 519-8</w:t>
      </w:r>
      <w:r>
        <w:rPr>
          <w:rFonts w:ascii="Verdana" w:hAnsi="Verdana" w:cs="Arial"/>
          <w:sz w:val="20"/>
        </w:rPr>
        <w:t>37</w:t>
      </w:r>
      <w:r w:rsidRPr="008B259F">
        <w:rPr>
          <w:rFonts w:ascii="Verdana" w:hAnsi="Verdana" w:cs="Arial"/>
          <w:sz w:val="20"/>
        </w:rPr>
        <w:t>-</w:t>
      </w:r>
      <w:r>
        <w:rPr>
          <w:rFonts w:ascii="Verdana" w:hAnsi="Verdana" w:cs="Arial"/>
          <w:sz w:val="20"/>
        </w:rPr>
        <w:t>5616</w:t>
      </w:r>
      <w:r w:rsidRPr="008B259F">
        <w:rPr>
          <w:rFonts w:ascii="Verdana" w:hAnsi="Verdana" w:cs="Arial"/>
          <w:sz w:val="20"/>
        </w:rPr>
        <w:t xml:space="preserve"> or planning@guelph.ca.</w:t>
      </w:r>
    </w:p>
    <w:p w:rsidR="00D90BC5" w:rsidRDefault="00D90BC5" w:rsidP="008B259F">
      <w:pPr>
        <w:rPr>
          <w:rFonts w:ascii="Verdana" w:hAnsi="Verdana" w:cs="Arial"/>
          <w:b/>
          <w:sz w:val="20"/>
        </w:rPr>
      </w:pPr>
    </w:p>
    <w:p w:rsidR="00D90BC5" w:rsidRDefault="00D90BC5" w:rsidP="008B259F">
      <w:pPr>
        <w:rPr>
          <w:rFonts w:ascii="Verdana" w:hAnsi="Verdana" w:cs="Arial"/>
          <w:b/>
          <w:sz w:val="20"/>
        </w:rPr>
      </w:pPr>
    </w:p>
    <w:p w:rsidR="008B259F" w:rsidRPr="008B259F" w:rsidRDefault="008B259F" w:rsidP="008B259F">
      <w:pPr>
        <w:rPr>
          <w:rFonts w:ascii="Verdana" w:hAnsi="Verdana" w:cs="Arial"/>
          <w:b/>
          <w:sz w:val="20"/>
        </w:rPr>
      </w:pPr>
      <w:r w:rsidRPr="008B259F">
        <w:rPr>
          <w:rFonts w:ascii="Verdana" w:hAnsi="Verdana" w:cs="Arial"/>
          <w:b/>
          <w:sz w:val="20"/>
        </w:rPr>
        <w:t xml:space="preserve">Please submit completed form and attachments to </w:t>
      </w:r>
      <w:hyperlink r:id="rId12" w:history="1">
        <w:r w:rsidRPr="008B259F">
          <w:rPr>
            <w:rStyle w:val="Hyperlink"/>
            <w:rFonts w:ascii="Verdana" w:hAnsi="Verdana" w:cs="Arial"/>
            <w:b/>
            <w:sz w:val="20"/>
          </w:rPr>
          <w:t>planning@guelph.ca</w:t>
        </w:r>
      </w:hyperlink>
      <w:r w:rsidRPr="008B259F">
        <w:rPr>
          <w:rFonts w:ascii="Verdana" w:hAnsi="Verdana" w:cs="Arial"/>
          <w:b/>
          <w:sz w:val="20"/>
        </w:rPr>
        <w:t xml:space="preserve"> or </w:t>
      </w:r>
    </w:p>
    <w:p w:rsidR="008B259F" w:rsidRPr="008B259F" w:rsidRDefault="008B259F" w:rsidP="008B259F">
      <w:pPr>
        <w:rPr>
          <w:rFonts w:ascii="Verdana" w:hAnsi="Verdana" w:cs="Arial"/>
          <w:b/>
          <w:sz w:val="20"/>
        </w:rPr>
      </w:pPr>
      <w:r w:rsidRPr="008B259F">
        <w:rPr>
          <w:rFonts w:ascii="Verdana" w:hAnsi="Verdana" w:cs="Arial"/>
          <w:b/>
          <w:sz w:val="20"/>
        </w:rPr>
        <w:t>Planning</w:t>
      </w:r>
      <w:r w:rsidR="004A7700">
        <w:rPr>
          <w:rFonts w:ascii="Verdana" w:hAnsi="Verdana" w:cs="Arial"/>
          <w:b/>
          <w:sz w:val="20"/>
        </w:rPr>
        <w:t>, Urban Design and Building</w:t>
      </w:r>
      <w:r w:rsidRPr="008B259F">
        <w:rPr>
          <w:rFonts w:ascii="Verdana" w:hAnsi="Verdana" w:cs="Arial"/>
          <w:b/>
          <w:sz w:val="20"/>
        </w:rPr>
        <w:t xml:space="preserve"> Services 3</w:t>
      </w:r>
      <w:r w:rsidRPr="008B259F">
        <w:rPr>
          <w:rFonts w:ascii="Verdana" w:hAnsi="Verdana" w:cs="Arial"/>
          <w:b/>
          <w:sz w:val="20"/>
          <w:vertAlign w:val="superscript"/>
        </w:rPr>
        <w:t>rd</w:t>
      </w:r>
      <w:r w:rsidRPr="008B259F">
        <w:rPr>
          <w:rFonts w:ascii="Verdana" w:hAnsi="Verdana" w:cs="Arial"/>
          <w:b/>
          <w:sz w:val="20"/>
        </w:rPr>
        <w:t xml:space="preserve"> Floor of Guelph City Hall 1 </w:t>
      </w:r>
      <w:proofErr w:type="spellStart"/>
      <w:r w:rsidRPr="008B259F">
        <w:rPr>
          <w:rFonts w:ascii="Verdana" w:hAnsi="Verdana" w:cs="Arial"/>
          <w:b/>
          <w:sz w:val="20"/>
        </w:rPr>
        <w:t>Carden</w:t>
      </w:r>
      <w:proofErr w:type="spellEnd"/>
      <w:r w:rsidRPr="008B259F">
        <w:rPr>
          <w:rFonts w:ascii="Verdana" w:hAnsi="Verdana" w:cs="Arial"/>
          <w:b/>
          <w:sz w:val="20"/>
        </w:rPr>
        <w:t xml:space="preserve"> Street, Guelph.</w:t>
      </w:r>
    </w:p>
    <w:p w:rsidR="008B259F" w:rsidRPr="008B259F" w:rsidRDefault="008B259F" w:rsidP="008B259F">
      <w:pPr>
        <w:spacing w:before="120"/>
        <w:rPr>
          <w:rFonts w:ascii="Verdana" w:hAnsi="Verdana" w:cs="Arial"/>
          <w:b/>
          <w:sz w:val="20"/>
          <w:u w:val="single"/>
        </w:rPr>
      </w:pPr>
      <w:r w:rsidRPr="008B259F">
        <w:rPr>
          <w:rFonts w:ascii="Verdana" w:hAnsi="Verdana" w:cs="Arial"/>
          <w:b/>
          <w:sz w:val="20"/>
          <w:u w:val="single"/>
        </w:rPr>
        <w:t>For Office Use Only:</w:t>
      </w:r>
    </w:p>
    <w:p w:rsidR="00F45B9E" w:rsidRDefault="00F45B9E" w:rsidP="00F45B9E">
      <w:pPr>
        <w:rPr>
          <w:rFonts w:ascii="Verdana" w:hAnsi="Verdana" w:cs="Arial"/>
          <w:sz w:val="20"/>
        </w:rPr>
      </w:pPr>
    </w:p>
    <w:p w:rsidR="008B259F" w:rsidRPr="008B259F" w:rsidRDefault="008B259F" w:rsidP="00F45B9E">
      <w:pPr>
        <w:rPr>
          <w:rFonts w:ascii="Verdana" w:hAnsi="Verdana" w:cs="Arial"/>
          <w:sz w:val="20"/>
        </w:rPr>
      </w:pPr>
      <w:r w:rsidRPr="008B259F">
        <w:rPr>
          <w:rFonts w:ascii="Verdana" w:hAnsi="Verdana" w:cs="Arial"/>
          <w:sz w:val="20"/>
        </w:rPr>
        <w:t>Date Received:</w:t>
      </w:r>
    </w:p>
    <w:p w:rsidR="008B259F" w:rsidRPr="008B259F" w:rsidRDefault="008B259F" w:rsidP="00F45B9E">
      <w:pPr>
        <w:rPr>
          <w:rFonts w:ascii="Verdana" w:hAnsi="Verdana" w:cs="Arial"/>
          <w:sz w:val="20"/>
        </w:rPr>
      </w:pPr>
      <w:r w:rsidRPr="008B259F">
        <w:rPr>
          <w:rFonts w:ascii="Verdana" w:hAnsi="Verdana" w:cs="Arial"/>
          <w:sz w:val="20"/>
        </w:rPr>
        <w:t>Development Review Committee Meeting Date:</w:t>
      </w:r>
    </w:p>
    <w:p w:rsidR="008B259F" w:rsidRPr="008B259F" w:rsidRDefault="008B259F" w:rsidP="00F45B9E">
      <w:pPr>
        <w:rPr>
          <w:rFonts w:ascii="Verdana" w:hAnsi="Verdana"/>
          <w:sz w:val="20"/>
        </w:rPr>
      </w:pPr>
      <w:r w:rsidRPr="008B259F">
        <w:rPr>
          <w:rFonts w:ascii="Verdana" w:hAnsi="Verdana" w:cs="Arial"/>
          <w:sz w:val="20"/>
        </w:rPr>
        <w:t>Staff Assigned:</w:t>
      </w:r>
    </w:p>
    <w:sectPr w:rsidR="008B259F" w:rsidRPr="008B259F" w:rsidSect="00A06E8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3E" w:rsidRDefault="0064003E" w:rsidP="008B259F">
      <w:r>
        <w:separator/>
      </w:r>
    </w:p>
  </w:endnote>
  <w:endnote w:type="continuationSeparator" w:id="0">
    <w:p w:rsidR="0064003E" w:rsidRDefault="0064003E" w:rsidP="008B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71" w:rsidRPr="00E94BE7" w:rsidRDefault="00E94BE7">
    <w:pPr>
      <w:pStyle w:val="Footer"/>
      <w:rPr>
        <w:sz w:val="16"/>
        <w:szCs w:val="16"/>
      </w:rPr>
    </w:pPr>
    <w:r w:rsidRPr="00E94BE7">
      <w:rPr>
        <w:rFonts w:ascii="Verdana" w:hAnsi="Verdana" w:cs="Verdana"/>
        <w:color w:val="000000"/>
        <w:sz w:val="16"/>
        <w:szCs w:val="16"/>
        <w:lang w:val="en-CA" w:eastAsia="en-CA"/>
      </w:rPr>
      <w:t>City of Guelph</w:t>
    </w:r>
    <w:r>
      <w:rPr>
        <w:rFonts w:ascii="Verdana" w:hAnsi="Verdana" w:cs="Verdana"/>
        <w:color w:val="000000"/>
        <w:sz w:val="16"/>
        <w:szCs w:val="16"/>
        <w:lang w:val="en-CA" w:eastAsia="en-CA"/>
      </w:rPr>
      <w:t xml:space="preserve"> -</w:t>
    </w:r>
    <w:r w:rsidRPr="00E94BE7">
      <w:rPr>
        <w:rFonts w:ascii="Verdana" w:hAnsi="Verdana" w:cs="Verdana"/>
        <w:color w:val="000000"/>
        <w:sz w:val="16"/>
        <w:szCs w:val="16"/>
        <w:lang w:val="en-CA" w:eastAsia="en-CA"/>
      </w:rPr>
      <w:t xml:space="preserve"> Pre-Consultation </w:t>
    </w:r>
    <w:r>
      <w:rPr>
        <w:rFonts w:ascii="Verdana" w:hAnsi="Verdana" w:cs="Verdana"/>
        <w:color w:val="000000"/>
        <w:sz w:val="16"/>
        <w:szCs w:val="16"/>
        <w:lang w:val="en-CA" w:eastAsia="en-CA"/>
      </w:rPr>
      <w:t xml:space="preserve">Meeting Request </w:t>
    </w:r>
    <w:r w:rsidRPr="00E94BE7">
      <w:rPr>
        <w:rFonts w:ascii="Verdana" w:hAnsi="Verdana" w:cs="Verdana"/>
        <w:color w:val="000000"/>
        <w:sz w:val="16"/>
        <w:szCs w:val="16"/>
        <w:lang w:val="en-CA" w:eastAsia="en-CA"/>
      </w:rPr>
      <w:t xml:space="preserve">- </w:t>
    </w:r>
    <w:r w:rsidR="000C6274">
      <w:rPr>
        <w:rFonts w:ascii="Verdana" w:hAnsi="Verdana" w:cs="Verdana"/>
        <w:color w:val="000000"/>
        <w:sz w:val="16"/>
        <w:szCs w:val="16"/>
        <w:lang w:val="en-CA" w:eastAsia="en-CA"/>
      </w:rPr>
      <w:t>Revised as of January</w:t>
    </w:r>
    <w:r w:rsidR="00475871" w:rsidRPr="00E94BE7">
      <w:rPr>
        <w:rFonts w:ascii="Verdana" w:hAnsi="Verdana" w:cs="Verdana"/>
        <w:color w:val="000000"/>
        <w:sz w:val="16"/>
        <w:szCs w:val="16"/>
        <w:lang w:val="en-CA" w:eastAsia="en-CA"/>
      </w:rPr>
      <w:t xml:space="preserve"> 201</w:t>
    </w:r>
    <w:r w:rsidR="000C6274">
      <w:rPr>
        <w:rFonts w:ascii="Verdana" w:hAnsi="Verdana" w:cs="Verdana"/>
        <w:color w:val="000000"/>
        <w:sz w:val="16"/>
        <w:szCs w:val="16"/>
        <w:lang w:val="en-CA" w:eastAsia="en-CA"/>
      </w:rPr>
      <w:t>8</w:t>
    </w:r>
  </w:p>
  <w:p w:rsidR="007E6D4B" w:rsidRDefault="007E6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3E" w:rsidRDefault="0064003E" w:rsidP="008B259F">
      <w:r>
        <w:separator/>
      </w:r>
    </w:p>
  </w:footnote>
  <w:footnote w:type="continuationSeparator" w:id="0">
    <w:p w:rsidR="0064003E" w:rsidRDefault="0064003E" w:rsidP="008B2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9F" w:rsidRDefault="00D34D21">
    <w:pPr>
      <w:pStyle w:val="Header"/>
    </w:pPr>
    <w:r>
      <w:rPr>
        <w:noProof/>
        <w:lang w:val="en-CA" w:eastAsia="en-CA"/>
      </w:rPr>
      <w:drawing>
        <wp:anchor distT="0" distB="0" distL="114300" distR="114300" simplePos="0" relativeHeight="251657216" behindDoc="1" locked="0" layoutInCell="1" allowOverlap="1">
          <wp:simplePos x="0" y="0"/>
          <wp:positionH relativeFrom="column">
            <wp:posOffset>5359400</wp:posOffset>
          </wp:positionH>
          <wp:positionV relativeFrom="paragraph">
            <wp:posOffset>-121920</wp:posOffset>
          </wp:positionV>
          <wp:extent cx="1733550" cy="607695"/>
          <wp:effectExtent l="0" t="0" r="0" b="1905"/>
          <wp:wrapTight wrapText="bothSides">
            <wp:wrapPolygon edited="0">
              <wp:start x="0" y="0"/>
              <wp:lineTo x="0" y="20991"/>
              <wp:lineTo x="21363" y="20991"/>
              <wp:lineTo x="21363" y="0"/>
              <wp:lineTo x="0" y="0"/>
            </wp:wrapPolygon>
          </wp:wrapTight>
          <wp:docPr id="1" name="Picture 109" descr="COG_Logo_Black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OG_Logo_Black_300dpi_11inches_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7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776"/>
    <w:multiLevelType w:val="hybridMultilevel"/>
    <w:tmpl w:val="3D8A55BE"/>
    <w:lvl w:ilvl="0" w:tplc="983E22E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270372A"/>
    <w:multiLevelType w:val="hybridMultilevel"/>
    <w:tmpl w:val="0FFA4B70"/>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0F79C9"/>
    <w:multiLevelType w:val="hybridMultilevel"/>
    <w:tmpl w:val="C90C4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D14911"/>
    <w:multiLevelType w:val="hybridMultilevel"/>
    <w:tmpl w:val="CC7415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E21DD8"/>
    <w:multiLevelType w:val="hybridMultilevel"/>
    <w:tmpl w:val="36CA5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17E41EB"/>
    <w:multiLevelType w:val="hybridMultilevel"/>
    <w:tmpl w:val="3EF6F47C"/>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38"/>
    <w:rsid w:val="00000482"/>
    <w:rsid w:val="000008B9"/>
    <w:rsid w:val="000012D8"/>
    <w:rsid w:val="00002354"/>
    <w:rsid w:val="00003302"/>
    <w:rsid w:val="00003E2D"/>
    <w:rsid w:val="000049C1"/>
    <w:rsid w:val="0000610D"/>
    <w:rsid w:val="00006958"/>
    <w:rsid w:val="00006C21"/>
    <w:rsid w:val="00007F05"/>
    <w:rsid w:val="000112E7"/>
    <w:rsid w:val="00011B25"/>
    <w:rsid w:val="00011B46"/>
    <w:rsid w:val="00013AEF"/>
    <w:rsid w:val="00013C14"/>
    <w:rsid w:val="0001481C"/>
    <w:rsid w:val="000148EB"/>
    <w:rsid w:val="00014F40"/>
    <w:rsid w:val="00016F33"/>
    <w:rsid w:val="000174A4"/>
    <w:rsid w:val="0002043C"/>
    <w:rsid w:val="000216A3"/>
    <w:rsid w:val="0002192C"/>
    <w:rsid w:val="00021AD2"/>
    <w:rsid w:val="00022733"/>
    <w:rsid w:val="00022DE0"/>
    <w:rsid w:val="00023063"/>
    <w:rsid w:val="00025C22"/>
    <w:rsid w:val="00025C30"/>
    <w:rsid w:val="00027B08"/>
    <w:rsid w:val="00027BC7"/>
    <w:rsid w:val="000300CC"/>
    <w:rsid w:val="00031242"/>
    <w:rsid w:val="000340DF"/>
    <w:rsid w:val="00035FB6"/>
    <w:rsid w:val="00036C2E"/>
    <w:rsid w:val="00036D9F"/>
    <w:rsid w:val="00037DB0"/>
    <w:rsid w:val="0004107E"/>
    <w:rsid w:val="00043DCF"/>
    <w:rsid w:val="000441E4"/>
    <w:rsid w:val="000445A3"/>
    <w:rsid w:val="00044CDD"/>
    <w:rsid w:val="0004536F"/>
    <w:rsid w:val="0004570F"/>
    <w:rsid w:val="00045B05"/>
    <w:rsid w:val="00046207"/>
    <w:rsid w:val="0004639B"/>
    <w:rsid w:val="00046701"/>
    <w:rsid w:val="00047883"/>
    <w:rsid w:val="00050178"/>
    <w:rsid w:val="00053CF9"/>
    <w:rsid w:val="000549B6"/>
    <w:rsid w:val="00055B97"/>
    <w:rsid w:val="00055D63"/>
    <w:rsid w:val="0005685F"/>
    <w:rsid w:val="00056CF7"/>
    <w:rsid w:val="00056D91"/>
    <w:rsid w:val="00057790"/>
    <w:rsid w:val="000607C3"/>
    <w:rsid w:val="00060E0D"/>
    <w:rsid w:val="000617DF"/>
    <w:rsid w:val="00062B6B"/>
    <w:rsid w:val="00062BEA"/>
    <w:rsid w:val="00064D94"/>
    <w:rsid w:val="00065022"/>
    <w:rsid w:val="00065693"/>
    <w:rsid w:val="000673BB"/>
    <w:rsid w:val="00067A08"/>
    <w:rsid w:val="000700AF"/>
    <w:rsid w:val="000703B8"/>
    <w:rsid w:val="00070806"/>
    <w:rsid w:val="000710FA"/>
    <w:rsid w:val="0007185F"/>
    <w:rsid w:val="0007337F"/>
    <w:rsid w:val="00074FE6"/>
    <w:rsid w:val="00077058"/>
    <w:rsid w:val="000802CE"/>
    <w:rsid w:val="00080B72"/>
    <w:rsid w:val="00080E51"/>
    <w:rsid w:val="00083342"/>
    <w:rsid w:val="0008377B"/>
    <w:rsid w:val="00083EFA"/>
    <w:rsid w:val="000845EC"/>
    <w:rsid w:val="0008544D"/>
    <w:rsid w:val="000861D8"/>
    <w:rsid w:val="000877F5"/>
    <w:rsid w:val="00090330"/>
    <w:rsid w:val="00091645"/>
    <w:rsid w:val="000929AC"/>
    <w:rsid w:val="00092F7F"/>
    <w:rsid w:val="000933B1"/>
    <w:rsid w:val="00094610"/>
    <w:rsid w:val="000960B8"/>
    <w:rsid w:val="00096ACC"/>
    <w:rsid w:val="00096C3A"/>
    <w:rsid w:val="00097390"/>
    <w:rsid w:val="000A00C1"/>
    <w:rsid w:val="000A16D2"/>
    <w:rsid w:val="000A3D4B"/>
    <w:rsid w:val="000A48FE"/>
    <w:rsid w:val="000A50E6"/>
    <w:rsid w:val="000A5A94"/>
    <w:rsid w:val="000A6912"/>
    <w:rsid w:val="000A6CA6"/>
    <w:rsid w:val="000A7AFA"/>
    <w:rsid w:val="000B0EBC"/>
    <w:rsid w:val="000B1602"/>
    <w:rsid w:val="000B1D3D"/>
    <w:rsid w:val="000B2D38"/>
    <w:rsid w:val="000B4155"/>
    <w:rsid w:val="000B4785"/>
    <w:rsid w:val="000B4B0F"/>
    <w:rsid w:val="000B4F90"/>
    <w:rsid w:val="000B511A"/>
    <w:rsid w:val="000B56C2"/>
    <w:rsid w:val="000B61C4"/>
    <w:rsid w:val="000B74A0"/>
    <w:rsid w:val="000C2469"/>
    <w:rsid w:val="000C6232"/>
    <w:rsid w:val="000C6274"/>
    <w:rsid w:val="000C6860"/>
    <w:rsid w:val="000D0289"/>
    <w:rsid w:val="000D02BC"/>
    <w:rsid w:val="000D2BE8"/>
    <w:rsid w:val="000D2F9F"/>
    <w:rsid w:val="000D2FB7"/>
    <w:rsid w:val="000D3986"/>
    <w:rsid w:val="000D45A6"/>
    <w:rsid w:val="000D5B95"/>
    <w:rsid w:val="000E0109"/>
    <w:rsid w:val="000E0A85"/>
    <w:rsid w:val="000E2E7A"/>
    <w:rsid w:val="000E38E2"/>
    <w:rsid w:val="000E4861"/>
    <w:rsid w:val="000E550E"/>
    <w:rsid w:val="000E562E"/>
    <w:rsid w:val="000E56A1"/>
    <w:rsid w:val="000E590A"/>
    <w:rsid w:val="000E6A2E"/>
    <w:rsid w:val="000E77AE"/>
    <w:rsid w:val="000F0FCA"/>
    <w:rsid w:val="000F21C9"/>
    <w:rsid w:val="000F2F83"/>
    <w:rsid w:val="000F3E85"/>
    <w:rsid w:val="000F47A6"/>
    <w:rsid w:val="001009B4"/>
    <w:rsid w:val="00100D27"/>
    <w:rsid w:val="00102315"/>
    <w:rsid w:val="00103786"/>
    <w:rsid w:val="00105530"/>
    <w:rsid w:val="0010698F"/>
    <w:rsid w:val="00106D4D"/>
    <w:rsid w:val="001072B7"/>
    <w:rsid w:val="001072EB"/>
    <w:rsid w:val="0010745A"/>
    <w:rsid w:val="001078C6"/>
    <w:rsid w:val="00110394"/>
    <w:rsid w:val="00110BD5"/>
    <w:rsid w:val="0011119D"/>
    <w:rsid w:val="00111CE0"/>
    <w:rsid w:val="00114185"/>
    <w:rsid w:val="00117378"/>
    <w:rsid w:val="001176DA"/>
    <w:rsid w:val="00117C4A"/>
    <w:rsid w:val="00123382"/>
    <w:rsid w:val="00124AB6"/>
    <w:rsid w:val="001251CF"/>
    <w:rsid w:val="00125228"/>
    <w:rsid w:val="0012606D"/>
    <w:rsid w:val="00131879"/>
    <w:rsid w:val="00132214"/>
    <w:rsid w:val="00132F82"/>
    <w:rsid w:val="00134910"/>
    <w:rsid w:val="00134A10"/>
    <w:rsid w:val="00134DD8"/>
    <w:rsid w:val="001353A1"/>
    <w:rsid w:val="00136FBD"/>
    <w:rsid w:val="001402C6"/>
    <w:rsid w:val="001411E3"/>
    <w:rsid w:val="00141F7D"/>
    <w:rsid w:val="00142A14"/>
    <w:rsid w:val="00145184"/>
    <w:rsid w:val="001463A9"/>
    <w:rsid w:val="001465B1"/>
    <w:rsid w:val="0014686C"/>
    <w:rsid w:val="001470E5"/>
    <w:rsid w:val="001500C7"/>
    <w:rsid w:val="00150A9E"/>
    <w:rsid w:val="00152003"/>
    <w:rsid w:val="00152CD3"/>
    <w:rsid w:val="00152DF0"/>
    <w:rsid w:val="001532BF"/>
    <w:rsid w:val="00153BDC"/>
    <w:rsid w:val="00156A5D"/>
    <w:rsid w:val="001600C2"/>
    <w:rsid w:val="001622FC"/>
    <w:rsid w:val="001629AD"/>
    <w:rsid w:val="00163A1A"/>
    <w:rsid w:val="00165E95"/>
    <w:rsid w:val="0016672E"/>
    <w:rsid w:val="00166CF1"/>
    <w:rsid w:val="00170CC1"/>
    <w:rsid w:val="00170F8A"/>
    <w:rsid w:val="00172007"/>
    <w:rsid w:val="001724CC"/>
    <w:rsid w:val="00172F00"/>
    <w:rsid w:val="001740D0"/>
    <w:rsid w:val="00174ABB"/>
    <w:rsid w:val="00174F1D"/>
    <w:rsid w:val="00177125"/>
    <w:rsid w:val="00177702"/>
    <w:rsid w:val="00177B8E"/>
    <w:rsid w:val="001805C1"/>
    <w:rsid w:val="001817D7"/>
    <w:rsid w:val="001831C1"/>
    <w:rsid w:val="001831DC"/>
    <w:rsid w:val="0018354D"/>
    <w:rsid w:val="001845CA"/>
    <w:rsid w:val="001855DD"/>
    <w:rsid w:val="001856A1"/>
    <w:rsid w:val="00185EA7"/>
    <w:rsid w:val="00186ADB"/>
    <w:rsid w:val="001879C0"/>
    <w:rsid w:val="00187AD8"/>
    <w:rsid w:val="00187D1A"/>
    <w:rsid w:val="00187F0D"/>
    <w:rsid w:val="00187FA2"/>
    <w:rsid w:val="00191B7B"/>
    <w:rsid w:val="001924CB"/>
    <w:rsid w:val="00192BE5"/>
    <w:rsid w:val="00193795"/>
    <w:rsid w:val="00194275"/>
    <w:rsid w:val="00194A8E"/>
    <w:rsid w:val="00195C1F"/>
    <w:rsid w:val="00195CE7"/>
    <w:rsid w:val="001963A7"/>
    <w:rsid w:val="00196691"/>
    <w:rsid w:val="001A00D4"/>
    <w:rsid w:val="001A0B8F"/>
    <w:rsid w:val="001A27E8"/>
    <w:rsid w:val="001A2885"/>
    <w:rsid w:val="001A28FE"/>
    <w:rsid w:val="001A36F0"/>
    <w:rsid w:val="001A6E4A"/>
    <w:rsid w:val="001A6F85"/>
    <w:rsid w:val="001A7658"/>
    <w:rsid w:val="001A7724"/>
    <w:rsid w:val="001A7A15"/>
    <w:rsid w:val="001B030D"/>
    <w:rsid w:val="001B24DE"/>
    <w:rsid w:val="001B381B"/>
    <w:rsid w:val="001B4BCD"/>
    <w:rsid w:val="001B726C"/>
    <w:rsid w:val="001C0FF5"/>
    <w:rsid w:val="001C28DD"/>
    <w:rsid w:val="001C512C"/>
    <w:rsid w:val="001C7AEA"/>
    <w:rsid w:val="001D2882"/>
    <w:rsid w:val="001D3F82"/>
    <w:rsid w:val="001D4799"/>
    <w:rsid w:val="001D4FD2"/>
    <w:rsid w:val="001E03EC"/>
    <w:rsid w:val="001E09EE"/>
    <w:rsid w:val="001E142E"/>
    <w:rsid w:val="001E14A7"/>
    <w:rsid w:val="001E19C9"/>
    <w:rsid w:val="001E2218"/>
    <w:rsid w:val="001E225F"/>
    <w:rsid w:val="001E24AF"/>
    <w:rsid w:val="001E2542"/>
    <w:rsid w:val="001E32C2"/>
    <w:rsid w:val="001E36C5"/>
    <w:rsid w:val="001E3A8C"/>
    <w:rsid w:val="001E3C9D"/>
    <w:rsid w:val="001E4CE1"/>
    <w:rsid w:val="001E5C83"/>
    <w:rsid w:val="001E61A4"/>
    <w:rsid w:val="001E6827"/>
    <w:rsid w:val="001E6984"/>
    <w:rsid w:val="001E76FB"/>
    <w:rsid w:val="001F0032"/>
    <w:rsid w:val="001F0620"/>
    <w:rsid w:val="001F0940"/>
    <w:rsid w:val="001F177E"/>
    <w:rsid w:val="001F3444"/>
    <w:rsid w:val="001F3C7F"/>
    <w:rsid w:val="001F3D0A"/>
    <w:rsid w:val="001F56B2"/>
    <w:rsid w:val="001F6B73"/>
    <w:rsid w:val="001F7FE7"/>
    <w:rsid w:val="002005E3"/>
    <w:rsid w:val="002010C4"/>
    <w:rsid w:val="00201F65"/>
    <w:rsid w:val="00202AF1"/>
    <w:rsid w:val="00204064"/>
    <w:rsid w:val="002066D7"/>
    <w:rsid w:val="00207345"/>
    <w:rsid w:val="00207946"/>
    <w:rsid w:val="002117A6"/>
    <w:rsid w:val="002122FD"/>
    <w:rsid w:val="002124DB"/>
    <w:rsid w:val="00212923"/>
    <w:rsid w:val="00212D61"/>
    <w:rsid w:val="002131A7"/>
    <w:rsid w:val="00214676"/>
    <w:rsid w:val="00214741"/>
    <w:rsid w:val="00215753"/>
    <w:rsid w:val="00215DAB"/>
    <w:rsid w:val="00216139"/>
    <w:rsid w:val="002167E1"/>
    <w:rsid w:val="00220482"/>
    <w:rsid w:val="00220FAA"/>
    <w:rsid w:val="002216D8"/>
    <w:rsid w:val="002225B6"/>
    <w:rsid w:val="00222E5C"/>
    <w:rsid w:val="00223D5D"/>
    <w:rsid w:val="00225D92"/>
    <w:rsid w:val="00227AB1"/>
    <w:rsid w:val="00230442"/>
    <w:rsid w:val="00230F19"/>
    <w:rsid w:val="00231358"/>
    <w:rsid w:val="0023159F"/>
    <w:rsid w:val="0023293E"/>
    <w:rsid w:val="0023299E"/>
    <w:rsid w:val="002334F3"/>
    <w:rsid w:val="002336FE"/>
    <w:rsid w:val="00234715"/>
    <w:rsid w:val="00234865"/>
    <w:rsid w:val="00234934"/>
    <w:rsid w:val="00235A53"/>
    <w:rsid w:val="0023761B"/>
    <w:rsid w:val="002376C2"/>
    <w:rsid w:val="00237EB4"/>
    <w:rsid w:val="00241BCC"/>
    <w:rsid w:val="002429F0"/>
    <w:rsid w:val="002436AF"/>
    <w:rsid w:val="00244B5B"/>
    <w:rsid w:val="00245504"/>
    <w:rsid w:val="00245FD3"/>
    <w:rsid w:val="00246621"/>
    <w:rsid w:val="0025203A"/>
    <w:rsid w:val="00253872"/>
    <w:rsid w:val="00256299"/>
    <w:rsid w:val="00257AA1"/>
    <w:rsid w:val="002609E5"/>
    <w:rsid w:val="00262710"/>
    <w:rsid w:val="00263228"/>
    <w:rsid w:val="00265B9B"/>
    <w:rsid w:val="00265C1B"/>
    <w:rsid w:val="0026634A"/>
    <w:rsid w:val="00266B8E"/>
    <w:rsid w:val="00267608"/>
    <w:rsid w:val="00270056"/>
    <w:rsid w:val="00270B9F"/>
    <w:rsid w:val="00271C5D"/>
    <w:rsid w:val="00272939"/>
    <w:rsid w:val="00272CB4"/>
    <w:rsid w:val="00273EAF"/>
    <w:rsid w:val="00276493"/>
    <w:rsid w:val="002764F7"/>
    <w:rsid w:val="002766D0"/>
    <w:rsid w:val="00277F86"/>
    <w:rsid w:val="002803F6"/>
    <w:rsid w:val="00280DEF"/>
    <w:rsid w:val="00281482"/>
    <w:rsid w:val="00281EB1"/>
    <w:rsid w:val="002824BF"/>
    <w:rsid w:val="002855CC"/>
    <w:rsid w:val="0028597A"/>
    <w:rsid w:val="0028626A"/>
    <w:rsid w:val="00286F93"/>
    <w:rsid w:val="002870A4"/>
    <w:rsid w:val="0029029D"/>
    <w:rsid w:val="00290E12"/>
    <w:rsid w:val="002922A8"/>
    <w:rsid w:val="002926AF"/>
    <w:rsid w:val="00292C85"/>
    <w:rsid w:val="002936AF"/>
    <w:rsid w:val="002939AC"/>
    <w:rsid w:val="002950CF"/>
    <w:rsid w:val="00297338"/>
    <w:rsid w:val="0029787F"/>
    <w:rsid w:val="002A1E7C"/>
    <w:rsid w:val="002A2E38"/>
    <w:rsid w:val="002A3793"/>
    <w:rsid w:val="002A3DAA"/>
    <w:rsid w:val="002A49A3"/>
    <w:rsid w:val="002A4D22"/>
    <w:rsid w:val="002A532F"/>
    <w:rsid w:val="002A630C"/>
    <w:rsid w:val="002A6556"/>
    <w:rsid w:val="002B13D9"/>
    <w:rsid w:val="002B20D8"/>
    <w:rsid w:val="002B22E9"/>
    <w:rsid w:val="002B3B92"/>
    <w:rsid w:val="002B781B"/>
    <w:rsid w:val="002C4449"/>
    <w:rsid w:val="002C46E3"/>
    <w:rsid w:val="002C7F48"/>
    <w:rsid w:val="002D1A9C"/>
    <w:rsid w:val="002D23C3"/>
    <w:rsid w:val="002D2979"/>
    <w:rsid w:val="002D29D9"/>
    <w:rsid w:val="002D2D0C"/>
    <w:rsid w:val="002D3E42"/>
    <w:rsid w:val="002D4A3B"/>
    <w:rsid w:val="002D4CC1"/>
    <w:rsid w:val="002D60AF"/>
    <w:rsid w:val="002D6449"/>
    <w:rsid w:val="002D701E"/>
    <w:rsid w:val="002E02BA"/>
    <w:rsid w:val="002E0C72"/>
    <w:rsid w:val="002E122E"/>
    <w:rsid w:val="002E2669"/>
    <w:rsid w:val="002E3876"/>
    <w:rsid w:val="002E44BB"/>
    <w:rsid w:val="002E68B5"/>
    <w:rsid w:val="002E705C"/>
    <w:rsid w:val="002E73B5"/>
    <w:rsid w:val="002F0308"/>
    <w:rsid w:val="002F14A7"/>
    <w:rsid w:val="002F269F"/>
    <w:rsid w:val="002F33BD"/>
    <w:rsid w:val="002F4243"/>
    <w:rsid w:val="002F498B"/>
    <w:rsid w:val="002F5238"/>
    <w:rsid w:val="002F554D"/>
    <w:rsid w:val="002F5821"/>
    <w:rsid w:val="002F606D"/>
    <w:rsid w:val="002F6AA2"/>
    <w:rsid w:val="00300542"/>
    <w:rsid w:val="00300C68"/>
    <w:rsid w:val="003020A5"/>
    <w:rsid w:val="003025F6"/>
    <w:rsid w:val="003026B9"/>
    <w:rsid w:val="00302A09"/>
    <w:rsid w:val="00302AF7"/>
    <w:rsid w:val="00303294"/>
    <w:rsid w:val="00303E41"/>
    <w:rsid w:val="00305042"/>
    <w:rsid w:val="0030524F"/>
    <w:rsid w:val="003056B5"/>
    <w:rsid w:val="00306836"/>
    <w:rsid w:val="00306B45"/>
    <w:rsid w:val="00307234"/>
    <w:rsid w:val="0030730E"/>
    <w:rsid w:val="0031023B"/>
    <w:rsid w:val="00310C5A"/>
    <w:rsid w:val="00310D2D"/>
    <w:rsid w:val="00310FE5"/>
    <w:rsid w:val="00312E72"/>
    <w:rsid w:val="00314311"/>
    <w:rsid w:val="00314896"/>
    <w:rsid w:val="00321991"/>
    <w:rsid w:val="00321A9F"/>
    <w:rsid w:val="0032355D"/>
    <w:rsid w:val="0032377E"/>
    <w:rsid w:val="0032418B"/>
    <w:rsid w:val="0032516B"/>
    <w:rsid w:val="00325B3D"/>
    <w:rsid w:val="00325CE6"/>
    <w:rsid w:val="00326015"/>
    <w:rsid w:val="0032664C"/>
    <w:rsid w:val="00327D57"/>
    <w:rsid w:val="0033002E"/>
    <w:rsid w:val="003317FA"/>
    <w:rsid w:val="00332382"/>
    <w:rsid w:val="003325FB"/>
    <w:rsid w:val="00332C8F"/>
    <w:rsid w:val="00337426"/>
    <w:rsid w:val="00337AC3"/>
    <w:rsid w:val="00337B5E"/>
    <w:rsid w:val="00341C72"/>
    <w:rsid w:val="00341D93"/>
    <w:rsid w:val="003426C3"/>
    <w:rsid w:val="00343673"/>
    <w:rsid w:val="00343813"/>
    <w:rsid w:val="00343C2E"/>
    <w:rsid w:val="003466FA"/>
    <w:rsid w:val="00346789"/>
    <w:rsid w:val="00347318"/>
    <w:rsid w:val="00350DFE"/>
    <w:rsid w:val="00352141"/>
    <w:rsid w:val="00353446"/>
    <w:rsid w:val="00353DE2"/>
    <w:rsid w:val="0035436B"/>
    <w:rsid w:val="003546E9"/>
    <w:rsid w:val="00354B21"/>
    <w:rsid w:val="00354E2B"/>
    <w:rsid w:val="003551B7"/>
    <w:rsid w:val="003601EB"/>
    <w:rsid w:val="00361F85"/>
    <w:rsid w:val="00362057"/>
    <w:rsid w:val="00362458"/>
    <w:rsid w:val="00362ADC"/>
    <w:rsid w:val="00365E33"/>
    <w:rsid w:val="00367E72"/>
    <w:rsid w:val="00370051"/>
    <w:rsid w:val="003701E8"/>
    <w:rsid w:val="00370A0B"/>
    <w:rsid w:val="00371A71"/>
    <w:rsid w:val="003726B8"/>
    <w:rsid w:val="00372DDE"/>
    <w:rsid w:val="00373106"/>
    <w:rsid w:val="00373180"/>
    <w:rsid w:val="00376353"/>
    <w:rsid w:val="0037786F"/>
    <w:rsid w:val="00377A75"/>
    <w:rsid w:val="003807ED"/>
    <w:rsid w:val="00380E02"/>
    <w:rsid w:val="003812C8"/>
    <w:rsid w:val="00383CD5"/>
    <w:rsid w:val="00386057"/>
    <w:rsid w:val="00387891"/>
    <w:rsid w:val="003917CB"/>
    <w:rsid w:val="00391A06"/>
    <w:rsid w:val="00391AEB"/>
    <w:rsid w:val="0039230E"/>
    <w:rsid w:val="003926B9"/>
    <w:rsid w:val="00392EE5"/>
    <w:rsid w:val="003937B7"/>
    <w:rsid w:val="00394413"/>
    <w:rsid w:val="00394A69"/>
    <w:rsid w:val="00394DC4"/>
    <w:rsid w:val="00394E9A"/>
    <w:rsid w:val="003951E3"/>
    <w:rsid w:val="00395B3F"/>
    <w:rsid w:val="00397338"/>
    <w:rsid w:val="00397C0B"/>
    <w:rsid w:val="003A1D6C"/>
    <w:rsid w:val="003A3859"/>
    <w:rsid w:val="003A3CDD"/>
    <w:rsid w:val="003B1A3C"/>
    <w:rsid w:val="003B45A2"/>
    <w:rsid w:val="003B46AA"/>
    <w:rsid w:val="003B4C88"/>
    <w:rsid w:val="003B4E76"/>
    <w:rsid w:val="003B5E73"/>
    <w:rsid w:val="003B6985"/>
    <w:rsid w:val="003B7426"/>
    <w:rsid w:val="003C0B66"/>
    <w:rsid w:val="003C0BA2"/>
    <w:rsid w:val="003C13CF"/>
    <w:rsid w:val="003C19EF"/>
    <w:rsid w:val="003C2EAB"/>
    <w:rsid w:val="003C514B"/>
    <w:rsid w:val="003C5470"/>
    <w:rsid w:val="003C578E"/>
    <w:rsid w:val="003C6AAA"/>
    <w:rsid w:val="003C7380"/>
    <w:rsid w:val="003D037D"/>
    <w:rsid w:val="003D08BB"/>
    <w:rsid w:val="003D2D3B"/>
    <w:rsid w:val="003D6F31"/>
    <w:rsid w:val="003E1C3D"/>
    <w:rsid w:val="003E370B"/>
    <w:rsid w:val="003E4912"/>
    <w:rsid w:val="003E60B3"/>
    <w:rsid w:val="003E635E"/>
    <w:rsid w:val="003E6556"/>
    <w:rsid w:val="003E77E5"/>
    <w:rsid w:val="003F0081"/>
    <w:rsid w:val="003F0CBA"/>
    <w:rsid w:val="003F15AC"/>
    <w:rsid w:val="003F1CE0"/>
    <w:rsid w:val="003F1FB2"/>
    <w:rsid w:val="003F2483"/>
    <w:rsid w:val="003F3317"/>
    <w:rsid w:val="003F38FA"/>
    <w:rsid w:val="003F47AD"/>
    <w:rsid w:val="003F727F"/>
    <w:rsid w:val="00402B15"/>
    <w:rsid w:val="00403A66"/>
    <w:rsid w:val="00404C5A"/>
    <w:rsid w:val="00406FEA"/>
    <w:rsid w:val="004106E4"/>
    <w:rsid w:val="00410CCA"/>
    <w:rsid w:val="00411F16"/>
    <w:rsid w:val="00413278"/>
    <w:rsid w:val="004145FF"/>
    <w:rsid w:val="00414F7D"/>
    <w:rsid w:val="00415660"/>
    <w:rsid w:val="00416737"/>
    <w:rsid w:val="00417217"/>
    <w:rsid w:val="00417993"/>
    <w:rsid w:val="0042027F"/>
    <w:rsid w:val="00421DBA"/>
    <w:rsid w:val="00421F4A"/>
    <w:rsid w:val="00422884"/>
    <w:rsid w:val="00423FC3"/>
    <w:rsid w:val="00424943"/>
    <w:rsid w:val="00424BD8"/>
    <w:rsid w:val="004251B2"/>
    <w:rsid w:val="00425FCE"/>
    <w:rsid w:val="00426C18"/>
    <w:rsid w:val="00427B1A"/>
    <w:rsid w:val="00427EFA"/>
    <w:rsid w:val="00431B86"/>
    <w:rsid w:val="00432786"/>
    <w:rsid w:val="00433983"/>
    <w:rsid w:val="00433D3E"/>
    <w:rsid w:val="00433D53"/>
    <w:rsid w:val="00434A09"/>
    <w:rsid w:val="00434F41"/>
    <w:rsid w:val="00435168"/>
    <w:rsid w:val="0043554F"/>
    <w:rsid w:val="0043706E"/>
    <w:rsid w:val="0043708D"/>
    <w:rsid w:val="00441427"/>
    <w:rsid w:val="00442268"/>
    <w:rsid w:val="00443420"/>
    <w:rsid w:val="004442D2"/>
    <w:rsid w:val="0044458A"/>
    <w:rsid w:val="004449FB"/>
    <w:rsid w:val="004465B9"/>
    <w:rsid w:val="00446DFD"/>
    <w:rsid w:val="00450171"/>
    <w:rsid w:val="00450260"/>
    <w:rsid w:val="00450986"/>
    <w:rsid w:val="0045286F"/>
    <w:rsid w:val="00453475"/>
    <w:rsid w:val="00453D1A"/>
    <w:rsid w:val="004547AD"/>
    <w:rsid w:val="00454BB6"/>
    <w:rsid w:val="004564A3"/>
    <w:rsid w:val="0045668A"/>
    <w:rsid w:val="004609A2"/>
    <w:rsid w:val="00460A40"/>
    <w:rsid w:val="00461DE8"/>
    <w:rsid w:val="00461E1F"/>
    <w:rsid w:val="00462BF1"/>
    <w:rsid w:val="00463491"/>
    <w:rsid w:val="004640CD"/>
    <w:rsid w:val="004648D6"/>
    <w:rsid w:val="00465040"/>
    <w:rsid w:val="004651BB"/>
    <w:rsid w:val="0046610C"/>
    <w:rsid w:val="004665DE"/>
    <w:rsid w:val="00466BB0"/>
    <w:rsid w:val="00467903"/>
    <w:rsid w:val="00470800"/>
    <w:rsid w:val="004710D1"/>
    <w:rsid w:val="00471C6A"/>
    <w:rsid w:val="00472C2F"/>
    <w:rsid w:val="00475871"/>
    <w:rsid w:val="00475BE0"/>
    <w:rsid w:val="004761BD"/>
    <w:rsid w:val="00480349"/>
    <w:rsid w:val="00482917"/>
    <w:rsid w:val="00483598"/>
    <w:rsid w:val="004842D9"/>
    <w:rsid w:val="004842E0"/>
    <w:rsid w:val="004855D5"/>
    <w:rsid w:val="00486098"/>
    <w:rsid w:val="004905CA"/>
    <w:rsid w:val="00490852"/>
    <w:rsid w:val="0049243A"/>
    <w:rsid w:val="00492777"/>
    <w:rsid w:val="00495530"/>
    <w:rsid w:val="00495574"/>
    <w:rsid w:val="00496BC4"/>
    <w:rsid w:val="00497251"/>
    <w:rsid w:val="00497786"/>
    <w:rsid w:val="00497EAF"/>
    <w:rsid w:val="004A03F2"/>
    <w:rsid w:val="004A16E0"/>
    <w:rsid w:val="004A25CC"/>
    <w:rsid w:val="004A3A09"/>
    <w:rsid w:val="004A40A6"/>
    <w:rsid w:val="004A4204"/>
    <w:rsid w:val="004A6558"/>
    <w:rsid w:val="004A7700"/>
    <w:rsid w:val="004B028C"/>
    <w:rsid w:val="004B0C42"/>
    <w:rsid w:val="004B157D"/>
    <w:rsid w:val="004B2682"/>
    <w:rsid w:val="004B323E"/>
    <w:rsid w:val="004B3ECF"/>
    <w:rsid w:val="004B43A1"/>
    <w:rsid w:val="004B5B47"/>
    <w:rsid w:val="004B6104"/>
    <w:rsid w:val="004B658C"/>
    <w:rsid w:val="004B69AA"/>
    <w:rsid w:val="004C0D12"/>
    <w:rsid w:val="004C140D"/>
    <w:rsid w:val="004C14D3"/>
    <w:rsid w:val="004C1B15"/>
    <w:rsid w:val="004C3255"/>
    <w:rsid w:val="004C3558"/>
    <w:rsid w:val="004C3F86"/>
    <w:rsid w:val="004C405F"/>
    <w:rsid w:val="004C51A2"/>
    <w:rsid w:val="004C5292"/>
    <w:rsid w:val="004C5D83"/>
    <w:rsid w:val="004C645B"/>
    <w:rsid w:val="004C715F"/>
    <w:rsid w:val="004C78A6"/>
    <w:rsid w:val="004D0342"/>
    <w:rsid w:val="004D0360"/>
    <w:rsid w:val="004D06E3"/>
    <w:rsid w:val="004D0C2C"/>
    <w:rsid w:val="004D21C2"/>
    <w:rsid w:val="004D2F14"/>
    <w:rsid w:val="004D3046"/>
    <w:rsid w:val="004D3C91"/>
    <w:rsid w:val="004D3CE3"/>
    <w:rsid w:val="004D5887"/>
    <w:rsid w:val="004D6CC4"/>
    <w:rsid w:val="004D70A2"/>
    <w:rsid w:val="004D7140"/>
    <w:rsid w:val="004E0124"/>
    <w:rsid w:val="004E032F"/>
    <w:rsid w:val="004E06A0"/>
    <w:rsid w:val="004E0B7A"/>
    <w:rsid w:val="004E236A"/>
    <w:rsid w:val="004E2C38"/>
    <w:rsid w:val="004E34D5"/>
    <w:rsid w:val="004E491A"/>
    <w:rsid w:val="004E4C17"/>
    <w:rsid w:val="004E6B0B"/>
    <w:rsid w:val="004E7425"/>
    <w:rsid w:val="004E74F6"/>
    <w:rsid w:val="004F0C6B"/>
    <w:rsid w:val="004F2FB7"/>
    <w:rsid w:val="004F38A3"/>
    <w:rsid w:val="004F40C8"/>
    <w:rsid w:val="004F4F6E"/>
    <w:rsid w:val="004F50C0"/>
    <w:rsid w:val="004F56B7"/>
    <w:rsid w:val="004F68AC"/>
    <w:rsid w:val="004F7B11"/>
    <w:rsid w:val="0050204A"/>
    <w:rsid w:val="00504B4B"/>
    <w:rsid w:val="00505ECE"/>
    <w:rsid w:val="00506430"/>
    <w:rsid w:val="00506489"/>
    <w:rsid w:val="00506595"/>
    <w:rsid w:val="00506CFC"/>
    <w:rsid w:val="00506FC7"/>
    <w:rsid w:val="00507DFD"/>
    <w:rsid w:val="00507E04"/>
    <w:rsid w:val="00513862"/>
    <w:rsid w:val="00513B25"/>
    <w:rsid w:val="00515C87"/>
    <w:rsid w:val="0051770D"/>
    <w:rsid w:val="00520729"/>
    <w:rsid w:val="00521C2E"/>
    <w:rsid w:val="0052438C"/>
    <w:rsid w:val="00526C57"/>
    <w:rsid w:val="00530A3B"/>
    <w:rsid w:val="00531F0F"/>
    <w:rsid w:val="00532EB4"/>
    <w:rsid w:val="005348BF"/>
    <w:rsid w:val="005350F7"/>
    <w:rsid w:val="00535346"/>
    <w:rsid w:val="005363CD"/>
    <w:rsid w:val="00537EE6"/>
    <w:rsid w:val="005401F3"/>
    <w:rsid w:val="0054089C"/>
    <w:rsid w:val="005426D5"/>
    <w:rsid w:val="0054308D"/>
    <w:rsid w:val="00544EC0"/>
    <w:rsid w:val="00545EFA"/>
    <w:rsid w:val="0054675F"/>
    <w:rsid w:val="00546A17"/>
    <w:rsid w:val="00546EAB"/>
    <w:rsid w:val="005470B1"/>
    <w:rsid w:val="005473B5"/>
    <w:rsid w:val="005509A4"/>
    <w:rsid w:val="00550EE3"/>
    <w:rsid w:val="005515B4"/>
    <w:rsid w:val="00551E40"/>
    <w:rsid w:val="00552519"/>
    <w:rsid w:val="00552725"/>
    <w:rsid w:val="00552C52"/>
    <w:rsid w:val="00552F3E"/>
    <w:rsid w:val="00553B41"/>
    <w:rsid w:val="005547CF"/>
    <w:rsid w:val="00554894"/>
    <w:rsid w:val="00554C04"/>
    <w:rsid w:val="00554ECD"/>
    <w:rsid w:val="0055596A"/>
    <w:rsid w:val="00555F73"/>
    <w:rsid w:val="00556B71"/>
    <w:rsid w:val="00557507"/>
    <w:rsid w:val="00557BA5"/>
    <w:rsid w:val="00557E16"/>
    <w:rsid w:val="0056169D"/>
    <w:rsid w:val="00561B24"/>
    <w:rsid w:val="005640BA"/>
    <w:rsid w:val="005640DB"/>
    <w:rsid w:val="00564189"/>
    <w:rsid w:val="00564617"/>
    <w:rsid w:val="00565627"/>
    <w:rsid w:val="005656F1"/>
    <w:rsid w:val="005657BB"/>
    <w:rsid w:val="00565B0B"/>
    <w:rsid w:val="00565C62"/>
    <w:rsid w:val="00566C1D"/>
    <w:rsid w:val="00567164"/>
    <w:rsid w:val="005674E3"/>
    <w:rsid w:val="00567BC2"/>
    <w:rsid w:val="0057129B"/>
    <w:rsid w:val="00571AAF"/>
    <w:rsid w:val="005727D3"/>
    <w:rsid w:val="00572C9F"/>
    <w:rsid w:val="00573300"/>
    <w:rsid w:val="00573D92"/>
    <w:rsid w:val="00574803"/>
    <w:rsid w:val="00574837"/>
    <w:rsid w:val="00576955"/>
    <w:rsid w:val="00577149"/>
    <w:rsid w:val="005778B5"/>
    <w:rsid w:val="00577AC8"/>
    <w:rsid w:val="0058251F"/>
    <w:rsid w:val="00582618"/>
    <w:rsid w:val="00582A43"/>
    <w:rsid w:val="00582D3A"/>
    <w:rsid w:val="00584389"/>
    <w:rsid w:val="00585DB8"/>
    <w:rsid w:val="005862C7"/>
    <w:rsid w:val="00586E64"/>
    <w:rsid w:val="0058748B"/>
    <w:rsid w:val="00587DE2"/>
    <w:rsid w:val="00587E92"/>
    <w:rsid w:val="00587EEE"/>
    <w:rsid w:val="0059089A"/>
    <w:rsid w:val="00590C5B"/>
    <w:rsid w:val="005939BD"/>
    <w:rsid w:val="005947FE"/>
    <w:rsid w:val="00595A45"/>
    <w:rsid w:val="005A14F0"/>
    <w:rsid w:val="005A2017"/>
    <w:rsid w:val="005A2C75"/>
    <w:rsid w:val="005A625C"/>
    <w:rsid w:val="005A663C"/>
    <w:rsid w:val="005A6AF4"/>
    <w:rsid w:val="005A753D"/>
    <w:rsid w:val="005A78D0"/>
    <w:rsid w:val="005B0F4B"/>
    <w:rsid w:val="005B19CF"/>
    <w:rsid w:val="005B22D5"/>
    <w:rsid w:val="005B2885"/>
    <w:rsid w:val="005B2D0E"/>
    <w:rsid w:val="005B3873"/>
    <w:rsid w:val="005B4E38"/>
    <w:rsid w:val="005B55F4"/>
    <w:rsid w:val="005B5754"/>
    <w:rsid w:val="005B6875"/>
    <w:rsid w:val="005B6B10"/>
    <w:rsid w:val="005B7AE9"/>
    <w:rsid w:val="005C0F19"/>
    <w:rsid w:val="005C4B03"/>
    <w:rsid w:val="005C4EC7"/>
    <w:rsid w:val="005C5F12"/>
    <w:rsid w:val="005C7A04"/>
    <w:rsid w:val="005D1849"/>
    <w:rsid w:val="005D2AB6"/>
    <w:rsid w:val="005D3D90"/>
    <w:rsid w:val="005D59C7"/>
    <w:rsid w:val="005D6B8B"/>
    <w:rsid w:val="005D6EAB"/>
    <w:rsid w:val="005D7787"/>
    <w:rsid w:val="005D78C9"/>
    <w:rsid w:val="005D792A"/>
    <w:rsid w:val="005E2160"/>
    <w:rsid w:val="005E228B"/>
    <w:rsid w:val="005E2549"/>
    <w:rsid w:val="005E3787"/>
    <w:rsid w:val="005E3D03"/>
    <w:rsid w:val="005E4190"/>
    <w:rsid w:val="005E55FD"/>
    <w:rsid w:val="005E57E2"/>
    <w:rsid w:val="005E5CB5"/>
    <w:rsid w:val="005E5DF2"/>
    <w:rsid w:val="005E5E6D"/>
    <w:rsid w:val="005E722A"/>
    <w:rsid w:val="005E7329"/>
    <w:rsid w:val="005F39E7"/>
    <w:rsid w:val="005F3C2A"/>
    <w:rsid w:val="005F4414"/>
    <w:rsid w:val="005F4B7D"/>
    <w:rsid w:val="005F74B0"/>
    <w:rsid w:val="005F7FA9"/>
    <w:rsid w:val="0060124D"/>
    <w:rsid w:val="006054E8"/>
    <w:rsid w:val="00607165"/>
    <w:rsid w:val="00607608"/>
    <w:rsid w:val="00610ECD"/>
    <w:rsid w:val="006134CF"/>
    <w:rsid w:val="00614692"/>
    <w:rsid w:val="00614EC2"/>
    <w:rsid w:val="00615982"/>
    <w:rsid w:val="006166E2"/>
    <w:rsid w:val="00617D22"/>
    <w:rsid w:val="00620595"/>
    <w:rsid w:val="00621DB7"/>
    <w:rsid w:val="0062273B"/>
    <w:rsid w:val="006239E8"/>
    <w:rsid w:val="00623C4E"/>
    <w:rsid w:val="0062413A"/>
    <w:rsid w:val="00625798"/>
    <w:rsid w:val="00625ACB"/>
    <w:rsid w:val="006268FB"/>
    <w:rsid w:val="006277F6"/>
    <w:rsid w:val="00627B8E"/>
    <w:rsid w:val="00631329"/>
    <w:rsid w:val="006318B5"/>
    <w:rsid w:val="00631EFB"/>
    <w:rsid w:val="00632ACD"/>
    <w:rsid w:val="00633A1F"/>
    <w:rsid w:val="00633E15"/>
    <w:rsid w:val="006344A6"/>
    <w:rsid w:val="00637EB1"/>
    <w:rsid w:val="0064003E"/>
    <w:rsid w:val="00640996"/>
    <w:rsid w:val="00643007"/>
    <w:rsid w:val="00643977"/>
    <w:rsid w:val="00643FC0"/>
    <w:rsid w:val="00644465"/>
    <w:rsid w:val="006451D7"/>
    <w:rsid w:val="006455FA"/>
    <w:rsid w:val="006462BB"/>
    <w:rsid w:val="006463A0"/>
    <w:rsid w:val="006464FF"/>
    <w:rsid w:val="00651A2D"/>
    <w:rsid w:val="00651DCD"/>
    <w:rsid w:val="006524A7"/>
    <w:rsid w:val="00652C50"/>
    <w:rsid w:val="006532A1"/>
    <w:rsid w:val="0065362D"/>
    <w:rsid w:val="006550EC"/>
    <w:rsid w:val="00656788"/>
    <w:rsid w:val="00656BEA"/>
    <w:rsid w:val="00660450"/>
    <w:rsid w:val="00660B91"/>
    <w:rsid w:val="0066169C"/>
    <w:rsid w:val="006647DA"/>
    <w:rsid w:val="00664B85"/>
    <w:rsid w:val="00665F08"/>
    <w:rsid w:val="00666C1C"/>
    <w:rsid w:val="00666F10"/>
    <w:rsid w:val="00671321"/>
    <w:rsid w:val="0067229C"/>
    <w:rsid w:val="0067253A"/>
    <w:rsid w:val="00672A67"/>
    <w:rsid w:val="006737C0"/>
    <w:rsid w:val="006738B7"/>
    <w:rsid w:val="00673C05"/>
    <w:rsid w:val="00674026"/>
    <w:rsid w:val="0067497C"/>
    <w:rsid w:val="00675696"/>
    <w:rsid w:val="006762E7"/>
    <w:rsid w:val="00676D89"/>
    <w:rsid w:val="00677CA8"/>
    <w:rsid w:val="006806C4"/>
    <w:rsid w:val="00680CDC"/>
    <w:rsid w:val="00681F21"/>
    <w:rsid w:val="00682E3C"/>
    <w:rsid w:val="00683DD5"/>
    <w:rsid w:val="00684CFD"/>
    <w:rsid w:val="00687016"/>
    <w:rsid w:val="00691DE8"/>
    <w:rsid w:val="00691EE4"/>
    <w:rsid w:val="00692DF5"/>
    <w:rsid w:val="00692EEA"/>
    <w:rsid w:val="006951D4"/>
    <w:rsid w:val="006958CC"/>
    <w:rsid w:val="00695A9C"/>
    <w:rsid w:val="0069657F"/>
    <w:rsid w:val="006979D4"/>
    <w:rsid w:val="006A0389"/>
    <w:rsid w:val="006A233A"/>
    <w:rsid w:val="006A24E5"/>
    <w:rsid w:val="006A2841"/>
    <w:rsid w:val="006A2F62"/>
    <w:rsid w:val="006A374A"/>
    <w:rsid w:val="006A4BA1"/>
    <w:rsid w:val="006A5411"/>
    <w:rsid w:val="006B04CE"/>
    <w:rsid w:val="006B0B47"/>
    <w:rsid w:val="006B12A1"/>
    <w:rsid w:val="006B21CE"/>
    <w:rsid w:val="006B2942"/>
    <w:rsid w:val="006B2CE5"/>
    <w:rsid w:val="006B3134"/>
    <w:rsid w:val="006B3155"/>
    <w:rsid w:val="006B399B"/>
    <w:rsid w:val="006B3F54"/>
    <w:rsid w:val="006B441D"/>
    <w:rsid w:val="006B4D37"/>
    <w:rsid w:val="006B4D82"/>
    <w:rsid w:val="006B5AB6"/>
    <w:rsid w:val="006B60C0"/>
    <w:rsid w:val="006B61BE"/>
    <w:rsid w:val="006B673C"/>
    <w:rsid w:val="006B6C4E"/>
    <w:rsid w:val="006C092F"/>
    <w:rsid w:val="006C1349"/>
    <w:rsid w:val="006C1979"/>
    <w:rsid w:val="006C1C60"/>
    <w:rsid w:val="006C2DDD"/>
    <w:rsid w:val="006C3D38"/>
    <w:rsid w:val="006C3F39"/>
    <w:rsid w:val="006C437C"/>
    <w:rsid w:val="006C48D6"/>
    <w:rsid w:val="006C5D96"/>
    <w:rsid w:val="006C670C"/>
    <w:rsid w:val="006C78DA"/>
    <w:rsid w:val="006D039D"/>
    <w:rsid w:val="006D1C08"/>
    <w:rsid w:val="006D221F"/>
    <w:rsid w:val="006D2D77"/>
    <w:rsid w:val="006D362A"/>
    <w:rsid w:val="006D3CB6"/>
    <w:rsid w:val="006D5605"/>
    <w:rsid w:val="006D673A"/>
    <w:rsid w:val="006E1EE1"/>
    <w:rsid w:val="006E2405"/>
    <w:rsid w:val="006E2B2E"/>
    <w:rsid w:val="006E3788"/>
    <w:rsid w:val="006E53D4"/>
    <w:rsid w:val="006E5BC9"/>
    <w:rsid w:val="006E5CDF"/>
    <w:rsid w:val="006E6A0B"/>
    <w:rsid w:val="006F0645"/>
    <w:rsid w:val="006F0BEC"/>
    <w:rsid w:val="006F1994"/>
    <w:rsid w:val="006F2DB6"/>
    <w:rsid w:val="006F3886"/>
    <w:rsid w:val="006F4918"/>
    <w:rsid w:val="006F4991"/>
    <w:rsid w:val="006F6D47"/>
    <w:rsid w:val="006F6EFD"/>
    <w:rsid w:val="006F7936"/>
    <w:rsid w:val="00702AE2"/>
    <w:rsid w:val="007047C0"/>
    <w:rsid w:val="00704D84"/>
    <w:rsid w:val="0070565E"/>
    <w:rsid w:val="00705B34"/>
    <w:rsid w:val="0070638B"/>
    <w:rsid w:val="00710E6F"/>
    <w:rsid w:val="00714A1C"/>
    <w:rsid w:val="00714E64"/>
    <w:rsid w:val="007150A1"/>
    <w:rsid w:val="00715AA9"/>
    <w:rsid w:val="00716072"/>
    <w:rsid w:val="00716BD4"/>
    <w:rsid w:val="007206D2"/>
    <w:rsid w:val="00720ABE"/>
    <w:rsid w:val="007211C1"/>
    <w:rsid w:val="00721B71"/>
    <w:rsid w:val="0072301A"/>
    <w:rsid w:val="00723760"/>
    <w:rsid w:val="00723CF6"/>
    <w:rsid w:val="0072428F"/>
    <w:rsid w:val="007242D1"/>
    <w:rsid w:val="007245D3"/>
    <w:rsid w:val="0072481B"/>
    <w:rsid w:val="00724CFB"/>
    <w:rsid w:val="00725E29"/>
    <w:rsid w:val="00727AD6"/>
    <w:rsid w:val="00727E0F"/>
    <w:rsid w:val="00727E57"/>
    <w:rsid w:val="00727E9B"/>
    <w:rsid w:val="00730881"/>
    <w:rsid w:val="0073230F"/>
    <w:rsid w:val="00732B26"/>
    <w:rsid w:val="0073388C"/>
    <w:rsid w:val="00735BCB"/>
    <w:rsid w:val="007360BB"/>
    <w:rsid w:val="0073643C"/>
    <w:rsid w:val="0073695C"/>
    <w:rsid w:val="00736B1B"/>
    <w:rsid w:val="0074088B"/>
    <w:rsid w:val="00740FAC"/>
    <w:rsid w:val="00741C8F"/>
    <w:rsid w:val="007420C0"/>
    <w:rsid w:val="00744326"/>
    <w:rsid w:val="007446C3"/>
    <w:rsid w:val="00745214"/>
    <w:rsid w:val="00745B7E"/>
    <w:rsid w:val="007460D4"/>
    <w:rsid w:val="007468B9"/>
    <w:rsid w:val="007476C7"/>
    <w:rsid w:val="00747736"/>
    <w:rsid w:val="00751666"/>
    <w:rsid w:val="007524D7"/>
    <w:rsid w:val="00752F6C"/>
    <w:rsid w:val="00752F9D"/>
    <w:rsid w:val="00753AB1"/>
    <w:rsid w:val="00754423"/>
    <w:rsid w:val="00755043"/>
    <w:rsid w:val="00757F31"/>
    <w:rsid w:val="0076038C"/>
    <w:rsid w:val="007605BA"/>
    <w:rsid w:val="00760D11"/>
    <w:rsid w:val="007618ED"/>
    <w:rsid w:val="00762636"/>
    <w:rsid w:val="00762DA5"/>
    <w:rsid w:val="00763001"/>
    <w:rsid w:val="00763339"/>
    <w:rsid w:val="00763FF3"/>
    <w:rsid w:val="007647BB"/>
    <w:rsid w:val="00766551"/>
    <w:rsid w:val="00766B3E"/>
    <w:rsid w:val="007673C0"/>
    <w:rsid w:val="00767983"/>
    <w:rsid w:val="0077029D"/>
    <w:rsid w:val="00770BE3"/>
    <w:rsid w:val="00770CA7"/>
    <w:rsid w:val="00770CF5"/>
    <w:rsid w:val="007717BA"/>
    <w:rsid w:val="007723A6"/>
    <w:rsid w:val="007731EE"/>
    <w:rsid w:val="007749E5"/>
    <w:rsid w:val="00775001"/>
    <w:rsid w:val="007765ED"/>
    <w:rsid w:val="00776723"/>
    <w:rsid w:val="0077789C"/>
    <w:rsid w:val="00780163"/>
    <w:rsid w:val="00781A71"/>
    <w:rsid w:val="00782975"/>
    <w:rsid w:val="00783AFA"/>
    <w:rsid w:val="00784519"/>
    <w:rsid w:val="0078616A"/>
    <w:rsid w:val="007872F1"/>
    <w:rsid w:val="00787C42"/>
    <w:rsid w:val="00790192"/>
    <w:rsid w:val="00790F18"/>
    <w:rsid w:val="00790FC8"/>
    <w:rsid w:val="0079123B"/>
    <w:rsid w:val="00791A9D"/>
    <w:rsid w:val="00791E1D"/>
    <w:rsid w:val="00793039"/>
    <w:rsid w:val="007940D0"/>
    <w:rsid w:val="00796D8F"/>
    <w:rsid w:val="00797FA4"/>
    <w:rsid w:val="007A0735"/>
    <w:rsid w:val="007A15D4"/>
    <w:rsid w:val="007A24EC"/>
    <w:rsid w:val="007A27B8"/>
    <w:rsid w:val="007A3892"/>
    <w:rsid w:val="007A3B5F"/>
    <w:rsid w:val="007A412A"/>
    <w:rsid w:val="007A4F0A"/>
    <w:rsid w:val="007A5F3B"/>
    <w:rsid w:val="007A7DA6"/>
    <w:rsid w:val="007B0F0D"/>
    <w:rsid w:val="007B3A7E"/>
    <w:rsid w:val="007B570A"/>
    <w:rsid w:val="007C0B45"/>
    <w:rsid w:val="007C3024"/>
    <w:rsid w:val="007C37DC"/>
    <w:rsid w:val="007C46E9"/>
    <w:rsid w:val="007C5F05"/>
    <w:rsid w:val="007C6158"/>
    <w:rsid w:val="007C663D"/>
    <w:rsid w:val="007C6D93"/>
    <w:rsid w:val="007C7094"/>
    <w:rsid w:val="007D0C11"/>
    <w:rsid w:val="007D15AC"/>
    <w:rsid w:val="007D1AD6"/>
    <w:rsid w:val="007D2119"/>
    <w:rsid w:val="007D3404"/>
    <w:rsid w:val="007D45FE"/>
    <w:rsid w:val="007D50E4"/>
    <w:rsid w:val="007D5E46"/>
    <w:rsid w:val="007D65D8"/>
    <w:rsid w:val="007D78F2"/>
    <w:rsid w:val="007D7A6E"/>
    <w:rsid w:val="007E099C"/>
    <w:rsid w:val="007E3709"/>
    <w:rsid w:val="007E3E88"/>
    <w:rsid w:val="007E3EDE"/>
    <w:rsid w:val="007E4EA9"/>
    <w:rsid w:val="007E6647"/>
    <w:rsid w:val="007E668B"/>
    <w:rsid w:val="007E6D4B"/>
    <w:rsid w:val="007E72BE"/>
    <w:rsid w:val="007E7362"/>
    <w:rsid w:val="007E78AB"/>
    <w:rsid w:val="007F02C5"/>
    <w:rsid w:val="007F25DE"/>
    <w:rsid w:val="007F303F"/>
    <w:rsid w:val="007F4E9F"/>
    <w:rsid w:val="007F5F1D"/>
    <w:rsid w:val="007F7C87"/>
    <w:rsid w:val="0080113E"/>
    <w:rsid w:val="008063BD"/>
    <w:rsid w:val="00806FFE"/>
    <w:rsid w:val="00807886"/>
    <w:rsid w:val="00807B33"/>
    <w:rsid w:val="00807C69"/>
    <w:rsid w:val="008102B6"/>
    <w:rsid w:val="00810859"/>
    <w:rsid w:val="00810E6A"/>
    <w:rsid w:val="00811B17"/>
    <w:rsid w:val="008130DC"/>
    <w:rsid w:val="0081329F"/>
    <w:rsid w:val="008135E5"/>
    <w:rsid w:val="00815296"/>
    <w:rsid w:val="00815F9D"/>
    <w:rsid w:val="00816A1A"/>
    <w:rsid w:val="008178C1"/>
    <w:rsid w:val="00822756"/>
    <w:rsid w:val="008232CF"/>
    <w:rsid w:val="008235F0"/>
    <w:rsid w:val="008239ED"/>
    <w:rsid w:val="00823F82"/>
    <w:rsid w:val="00824627"/>
    <w:rsid w:val="00824847"/>
    <w:rsid w:val="00824B5F"/>
    <w:rsid w:val="00826272"/>
    <w:rsid w:val="00826522"/>
    <w:rsid w:val="008278A9"/>
    <w:rsid w:val="0083001B"/>
    <w:rsid w:val="008319B8"/>
    <w:rsid w:val="0083257E"/>
    <w:rsid w:val="0083278E"/>
    <w:rsid w:val="008330BF"/>
    <w:rsid w:val="00833F42"/>
    <w:rsid w:val="008349CD"/>
    <w:rsid w:val="00835B46"/>
    <w:rsid w:val="00836FC3"/>
    <w:rsid w:val="00836FD0"/>
    <w:rsid w:val="00837F9F"/>
    <w:rsid w:val="008402E3"/>
    <w:rsid w:val="008408C0"/>
    <w:rsid w:val="00840EA4"/>
    <w:rsid w:val="00842DE7"/>
    <w:rsid w:val="008432C1"/>
    <w:rsid w:val="00843BB5"/>
    <w:rsid w:val="008442BB"/>
    <w:rsid w:val="00845E0F"/>
    <w:rsid w:val="008461EF"/>
    <w:rsid w:val="0084658F"/>
    <w:rsid w:val="008472F7"/>
    <w:rsid w:val="00847859"/>
    <w:rsid w:val="00850AA6"/>
    <w:rsid w:val="00851812"/>
    <w:rsid w:val="00852D7C"/>
    <w:rsid w:val="00855894"/>
    <w:rsid w:val="00855AD6"/>
    <w:rsid w:val="00855D5F"/>
    <w:rsid w:val="008567A8"/>
    <w:rsid w:val="00856C7F"/>
    <w:rsid w:val="008570B4"/>
    <w:rsid w:val="00860A8A"/>
    <w:rsid w:val="00861E5B"/>
    <w:rsid w:val="008623F2"/>
    <w:rsid w:val="008625F4"/>
    <w:rsid w:val="00863353"/>
    <w:rsid w:val="00863748"/>
    <w:rsid w:val="00863C21"/>
    <w:rsid w:val="008647A3"/>
    <w:rsid w:val="008652CC"/>
    <w:rsid w:val="008652D6"/>
    <w:rsid w:val="008665AD"/>
    <w:rsid w:val="00866601"/>
    <w:rsid w:val="00871DCD"/>
    <w:rsid w:val="00872818"/>
    <w:rsid w:val="008733D4"/>
    <w:rsid w:val="00873D78"/>
    <w:rsid w:val="00874038"/>
    <w:rsid w:val="00875A4F"/>
    <w:rsid w:val="00875C35"/>
    <w:rsid w:val="008760EB"/>
    <w:rsid w:val="00876B8E"/>
    <w:rsid w:val="00877CE9"/>
    <w:rsid w:val="008800C2"/>
    <w:rsid w:val="00880AE8"/>
    <w:rsid w:val="00880D1F"/>
    <w:rsid w:val="00881096"/>
    <w:rsid w:val="008812D7"/>
    <w:rsid w:val="008814D9"/>
    <w:rsid w:val="00881A16"/>
    <w:rsid w:val="00883B25"/>
    <w:rsid w:val="00883C7F"/>
    <w:rsid w:val="00884BD0"/>
    <w:rsid w:val="00884E00"/>
    <w:rsid w:val="00884FE7"/>
    <w:rsid w:val="008850CA"/>
    <w:rsid w:val="008851C3"/>
    <w:rsid w:val="008851F7"/>
    <w:rsid w:val="00885853"/>
    <w:rsid w:val="00885AB5"/>
    <w:rsid w:val="00885B22"/>
    <w:rsid w:val="00885F5D"/>
    <w:rsid w:val="0088667E"/>
    <w:rsid w:val="00886BBE"/>
    <w:rsid w:val="00890622"/>
    <w:rsid w:val="00890922"/>
    <w:rsid w:val="00890DC6"/>
    <w:rsid w:val="00891DE3"/>
    <w:rsid w:val="008926A7"/>
    <w:rsid w:val="008926CF"/>
    <w:rsid w:val="00893E15"/>
    <w:rsid w:val="00894DF8"/>
    <w:rsid w:val="0089664E"/>
    <w:rsid w:val="008A05A3"/>
    <w:rsid w:val="008A0A0C"/>
    <w:rsid w:val="008A0ED0"/>
    <w:rsid w:val="008A1A80"/>
    <w:rsid w:val="008A4E4A"/>
    <w:rsid w:val="008A5157"/>
    <w:rsid w:val="008A52F0"/>
    <w:rsid w:val="008A55F1"/>
    <w:rsid w:val="008A58D9"/>
    <w:rsid w:val="008A5F18"/>
    <w:rsid w:val="008A73EB"/>
    <w:rsid w:val="008B07AE"/>
    <w:rsid w:val="008B15B5"/>
    <w:rsid w:val="008B2023"/>
    <w:rsid w:val="008B259F"/>
    <w:rsid w:val="008B5407"/>
    <w:rsid w:val="008B65D7"/>
    <w:rsid w:val="008B65E0"/>
    <w:rsid w:val="008B7AC2"/>
    <w:rsid w:val="008B7F65"/>
    <w:rsid w:val="008C09C6"/>
    <w:rsid w:val="008C0D2F"/>
    <w:rsid w:val="008C2D49"/>
    <w:rsid w:val="008C331C"/>
    <w:rsid w:val="008C3901"/>
    <w:rsid w:val="008C40B2"/>
    <w:rsid w:val="008C45F6"/>
    <w:rsid w:val="008C5BC5"/>
    <w:rsid w:val="008C5F5B"/>
    <w:rsid w:val="008C7BB4"/>
    <w:rsid w:val="008D18BC"/>
    <w:rsid w:val="008D27F9"/>
    <w:rsid w:val="008D2C97"/>
    <w:rsid w:val="008D38F5"/>
    <w:rsid w:val="008D4419"/>
    <w:rsid w:val="008D4F9C"/>
    <w:rsid w:val="008D58DA"/>
    <w:rsid w:val="008D59EC"/>
    <w:rsid w:val="008D6C6F"/>
    <w:rsid w:val="008D6D84"/>
    <w:rsid w:val="008D7120"/>
    <w:rsid w:val="008E0B75"/>
    <w:rsid w:val="008E17C3"/>
    <w:rsid w:val="008E52E0"/>
    <w:rsid w:val="008E5B28"/>
    <w:rsid w:val="008E675F"/>
    <w:rsid w:val="008E7012"/>
    <w:rsid w:val="008E73A4"/>
    <w:rsid w:val="008F0C3F"/>
    <w:rsid w:val="008F175C"/>
    <w:rsid w:val="008F3258"/>
    <w:rsid w:val="008F4C72"/>
    <w:rsid w:val="008F66EC"/>
    <w:rsid w:val="008F6D19"/>
    <w:rsid w:val="008F70AA"/>
    <w:rsid w:val="00900773"/>
    <w:rsid w:val="0090196D"/>
    <w:rsid w:val="00901AE7"/>
    <w:rsid w:val="00902508"/>
    <w:rsid w:val="0090375B"/>
    <w:rsid w:val="00903C5E"/>
    <w:rsid w:val="00904146"/>
    <w:rsid w:val="00905D1C"/>
    <w:rsid w:val="00906D78"/>
    <w:rsid w:val="0090737D"/>
    <w:rsid w:val="00910311"/>
    <w:rsid w:val="009107FB"/>
    <w:rsid w:val="00910C58"/>
    <w:rsid w:val="0091115B"/>
    <w:rsid w:val="0091282B"/>
    <w:rsid w:val="00912BAC"/>
    <w:rsid w:val="0091490D"/>
    <w:rsid w:val="00914ED9"/>
    <w:rsid w:val="0091533B"/>
    <w:rsid w:val="00915FB4"/>
    <w:rsid w:val="009174B3"/>
    <w:rsid w:val="00917DD5"/>
    <w:rsid w:val="00921BAD"/>
    <w:rsid w:val="00923E26"/>
    <w:rsid w:val="009245BC"/>
    <w:rsid w:val="009246D6"/>
    <w:rsid w:val="00926B33"/>
    <w:rsid w:val="00927742"/>
    <w:rsid w:val="00927DD1"/>
    <w:rsid w:val="00930A23"/>
    <w:rsid w:val="009315AA"/>
    <w:rsid w:val="00931624"/>
    <w:rsid w:val="009316BA"/>
    <w:rsid w:val="00932474"/>
    <w:rsid w:val="00932EAC"/>
    <w:rsid w:val="00933BCF"/>
    <w:rsid w:val="00933FBF"/>
    <w:rsid w:val="00934ABE"/>
    <w:rsid w:val="00936144"/>
    <w:rsid w:val="009369FB"/>
    <w:rsid w:val="00944C0F"/>
    <w:rsid w:val="00946438"/>
    <w:rsid w:val="009469A3"/>
    <w:rsid w:val="00951755"/>
    <w:rsid w:val="00953621"/>
    <w:rsid w:val="00953E8D"/>
    <w:rsid w:val="00956AA6"/>
    <w:rsid w:val="00956C6F"/>
    <w:rsid w:val="00957DF1"/>
    <w:rsid w:val="0096010A"/>
    <w:rsid w:val="0096012D"/>
    <w:rsid w:val="00960C32"/>
    <w:rsid w:val="00960E32"/>
    <w:rsid w:val="00961A73"/>
    <w:rsid w:val="00962E57"/>
    <w:rsid w:val="00965119"/>
    <w:rsid w:val="009662D9"/>
    <w:rsid w:val="009728E8"/>
    <w:rsid w:val="00974AAF"/>
    <w:rsid w:val="00975C4E"/>
    <w:rsid w:val="0097600A"/>
    <w:rsid w:val="00976EAD"/>
    <w:rsid w:val="009774E6"/>
    <w:rsid w:val="00977744"/>
    <w:rsid w:val="00977AA5"/>
    <w:rsid w:val="00982B07"/>
    <w:rsid w:val="00983423"/>
    <w:rsid w:val="0098385F"/>
    <w:rsid w:val="00984D42"/>
    <w:rsid w:val="00986A88"/>
    <w:rsid w:val="00987515"/>
    <w:rsid w:val="009900F8"/>
    <w:rsid w:val="00991474"/>
    <w:rsid w:val="00991760"/>
    <w:rsid w:val="00991A29"/>
    <w:rsid w:val="0099288D"/>
    <w:rsid w:val="00992D14"/>
    <w:rsid w:val="0099315A"/>
    <w:rsid w:val="0099403D"/>
    <w:rsid w:val="009A1495"/>
    <w:rsid w:val="009A1A81"/>
    <w:rsid w:val="009A26B6"/>
    <w:rsid w:val="009A3815"/>
    <w:rsid w:val="009A3ABC"/>
    <w:rsid w:val="009A4EF0"/>
    <w:rsid w:val="009A5805"/>
    <w:rsid w:val="009A6325"/>
    <w:rsid w:val="009A6B6C"/>
    <w:rsid w:val="009A6E20"/>
    <w:rsid w:val="009A7174"/>
    <w:rsid w:val="009B2980"/>
    <w:rsid w:val="009B3041"/>
    <w:rsid w:val="009B3AD4"/>
    <w:rsid w:val="009B52CE"/>
    <w:rsid w:val="009B5CA3"/>
    <w:rsid w:val="009B6431"/>
    <w:rsid w:val="009C18B5"/>
    <w:rsid w:val="009C2F6F"/>
    <w:rsid w:val="009C3339"/>
    <w:rsid w:val="009C47DB"/>
    <w:rsid w:val="009C4FD4"/>
    <w:rsid w:val="009C5017"/>
    <w:rsid w:val="009C571F"/>
    <w:rsid w:val="009C5BC9"/>
    <w:rsid w:val="009C5CD7"/>
    <w:rsid w:val="009C6E9A"/>
    <w:rsid w:val="009C752F"/>
    <w:rsid w:val="009D0883"/>
    <w:rsid w:val="009D1E04"/>
    <w:rsid w:val="009D1F8A"/>
    <w:rsid w:val="009D24D2"/>
    <w:rsid w:val="009D51BC"/>
    <w:rsid w:val="009D6342"/>
    <w:rsid w:val="009D716F"/>
    <w:rsid w:val="009E0184"/>
    <w:rsid w:val="009E02AE"/>
    <w:rsid w:val="009E1133"/>
    <w:rsid w:val="009E13BC"/>
    <w:rsid w:val="009E239B"/>
    <w:rsid w:val="009E2DC4"/>
    <w:rsid w:val="009E3DC5"/>
    <w:rsid w:val="009E7E77"/>
    <w:rsid w:val="009F05D1"/>
    <w:rsid w:val="009F3581"/>
    <w:rsid w:val="009F386A"/>
    <w:rsid w:val="009F3A0E"/>
    <w:rsid w:val="009F594C"/>
    <w:rsid w:val="009F5B0E"/>
    <w:rsid w:val="009F627B"/>
    <w:rsid w:val="009F767E"/>
    <w:rsid w:val="00A00359"/>
    <w:rsid w:val="00A0043B"/>
    <w:rsid w:val="00A01497"/>
    <w:rsid w:val="00A01F08"/>
    <w:rsid w:val="00A02A8E"/>
    <w:rsid w:val="00A04743"/>
    <w:rsid w:val="00A05FFE"/>
    <w:rsid w:val="00A06E88"/>
    <w:rsid w:val="00A07D44"/>
    <w:rsid w:val="00A103BA"/>
    <w:rsid w:val="00A10999"/>
    <w:rsid w:val="00A11251"/>
    <w:rsid w:val="00A12824"/>
    <w:rsid w:val="00A12D1E"/>
    <w:rsid w:val="00A1711D"/>
    <w:rsid w:val="00A1734E"/>
    <w:rsid w:val="00A1785F"/>
    <w:rsid w:val="00A20A38"/>
    <w:rsid w:val="00A21234"/>
    <w:rsid w:val="00A21530"/>
    <w:rsid w:val="00A24CFF"/>
    <w:rsid w:val="00A25E19"/>
    <w:rsid w:val="00A26028"/>
    <w:rsid w:val="00A26323"/>
    <w:rsid w:val="00A269F3"/>
    <w:rsid w:val="00A270BC"/>
    <w:rsid w:val="00A304AC"/>
    <w:rsid w:val="00A30905"/>
    <w:rsid w:val="00A317B0"/>
    <w:rsid w:val="00A3220B"/>
    <w:rsid w:val="00A32585"/>
    <w:rsid w:val="00A33D61"/>
    <w:rsid w:val="00A34C82"/>
    <w:rsid w:val="00A34F0B"/>
    <w:rsid w:val="00A35374"/>
    <w:rsid w:val="00A36D7E"/>
    <w:rsid w:val="00A36F2D"/>
    <w:rsid w:val="00A371E0"/>
    <w:rsid w:val="00A3723E"/>
    <w:rsid w:val="00A42FCE"/>
    <w:rsid w:val="00A43821"/>
    <w:rsid w:val="00A43875"/>
    <w:rsid w:val="00A43B11"/>
    <w:rsid w:val="00A43BCE"/>
    <w:rsid w:val="00A43CC6"/>
    <w:rsid w:val="00A44063"/>
    <w:rsid w:val="00A45F33"/>
    <w:rsid w:val="00A468CF"/>
    <w:rsid w:val="00A46A41"/>
    <w:rsid w:val="00A46AE8"/>
    <w:rsid w:val="00A46D06"/>
    <w:rsid w:val="00A51022"/>
    <w:rsid w:val="00A527A4"/>
    <w:rsid w:val="00A5389B"/>
    <w:rsid w:val="00A539DC"/>
    <w:rsid w:val="00A569A8"/>
    <w:rsid w:val="00A57994"/>
    <w:rsid w:val="00A60117"/>
    <w:rsid w:val="00A6053C"/>
    <w:rsid w:val="00A6078F"/>
    <w:rsid w:val="00A632C1"/>
    <w:rsid w:val="00A63A08"/>
    <w:rsid w:val="00A653A8"/>
    <w:rsid w:val="00A6689A"/>
    <w:rsid w:val="00A679EF"/>
    <w:rsid w:val="00A67E6D"/>
    <w:rsid w:val="00A70C86"/>
    <w:rsid w:val="00A70DE3"/>
    <w:rsid w:val="00A714A8"/>
    <w:rsid w:val="00A72B36"/>
    <w:rsid w:val="00A72F9D"/>
    <w:rsid w:val="00A75311"/>
    <w:rsid w:val="00A76681"/>
    <w:rsid w:val="00A76896"/>
    <w:rsid w:val="00A76D2F"/>
    <w:rsid w:val="00A777A5"/>
    <w:rsid w:val="00A80010"/>
    <w:rsid w:val="00A80FE8"/>
    <w:rsid w:val="00A81044"/>
    <w:rsid w:val="00A81090"/>
    <w:rsid w:val="00A82785"/>
    <w:rsid w:val="00A836F5"/>
    <w:rsid w:val="00A8483D"/>
    <w:rsid w:val="00A85345"/>
    <w:rsid w:val="00A85BC3"/>
    <w:rsid w:val="00A85DBE"/>
    <w:rsid w:val="00A92729"/>
    <w:rsid w:val="00A93E24"/>
    <w:rsid w:val="00A94CE4"/>
    <w:rsid w:val="00A969D2"/>
    <w:rsid w:val="00A96D68"/>
    <w:rsid w:val="00AA03F3"/>
    <w:rsid w:val="00AA0837"/>
    <w:rsid w:val="00AA0BC3"/>
    <w:rsid w:val="00AA24F4"/>
    <w:rsid w:val="00AA2D2A"/>
    <w:rsid w:val="00AA3B55"/>
    <w:rsid w:val="00AA53B7"/>
    <w:rsid w:val="00AA5AC4"/>
    <w:rsid w:val="00AA6230"/>
    <w:rsid w:val="00AA721E"/>
    <w:rsid w:val="00AB0487"/>
    <w:rsid w:val="00AB178D"/>
    <w:rsid w:val="00AB1AED"/>
    <w:rsid w:val="00AB1B3D"/>
    <w:rsid w:val="00AB23D6"/>
    <w:rsid w:val="00AB312B"/>
    <w:rsid w:val="00AB3879"/>
    <w:rsid w:val="00AB3C38"/>
    <w:rsid w:val="00AB3DF9"/>
    <w:rsid w:val="00AB646E"/>
    <w:rsid w:val="00AC11BF"/>
    <w:rsid w:val="00AC1BDC"/>
    <w:rsid w:val="00AC1FA1"/>
    <w:rsid w:val="00AC22FD"/>
    <w:rsid w:val="00AC25B6"/>
    <w:rsid w:val="00AC28EB"/>
    <w:rsid w:val="00AC2D74"/>
    <w:rsid w:val="00AC4E2C"/>
    <w:rsid w:val="00AC5944"/>
    <w:rsid w:val="00AC5BD8"/>
    <w:rsid w:val="00AC6EDA"/>
    <w:rsid w:val="00AD0A3B"/>
    <w:rsid w:val="00AD1A59"/>
    <w:rsid w:val="00AD2888"/>
    <w:rsid w:val="00AD41A3"/>
    <w:rsid w:val="00AE1160"/>
    <w:rsid w:val="00AE1FF2"/>
    <w:rsid w:val="00AE2D51"/>
    <w:rsid w:val="00AE3CF5"/>
    <w:rsid w:val="00AE76D6"/>
    <w:rsid w:val="00AE783F"/>
    <w:rsid w:val="00AE7C08"/>
    <w:rsid w:val="00AE7EA1"/>
    <w:rsid w:val="00AF069B"/>
    <w:rsid w:val="00AF0A9D"/>
    <w:rsid w:val="00AF17DB"/>
    <w:rsid w:val="00AF2A37"/>
    <w:rsid w:val="00AF2A53"/>
    <w:rsid w:val="00AF4C75"/>
    <w:rsid w:val="00AF5853"/>
    <w:rsid w:val="00AF6265"/>
    <w:rsid w:val="00B013E0"/>
    <w:rsid w:val="00B02259"/>
    <w:rsid w:val="00B026C0"/>
    <w:rsid w:val="00B02BDD"/>
    <w:rsid w:val="00B02C08"/>
    <w:rsid w:val="00B02DA9"/>
    <w:rsid w:val="00B047A9"/>
    <w:rsid w:val="00B056B8"/>
    <w:rsid w:val="00B06099"/>
    <w:rsid w:val="00B06A12"/>
    <w:rsid w:val="00B06FAA"/>
    <w:rsid w:val="00B106FE"/>
    <w:rsid w:val="00B111B6"/>
    <w:rsid w:val="00B114E0"/>
    <w:rsid w:val="00B11704"/>
    <w:rsid w:val="00B13D5E"/>
    <w:rsid w:val="00B150A6"/>
    <w:rsid w:val="00B1553B"/>
    <w:rsid w:val="00B168D5"/>
    <w:rsid w:val="00B16F77"/>
    <w:rsid w:val="00B20F24"/>
    <w:rsid w:val="00B20F81"/>
    <w:rsid w:val="00B23D84"/>
    <w:rsid w:val="00B26269"/>
    <w:rsid w:val="00B266AE"/>
    <w:rsid w:val="00B2685A"/>
    <w:rsid w:val="00B274A1"/>
    <w:rsid w:val="00B27611"/>
    <w:rsid w:val="00B30641"/>
    <w:rsid w:val="00B339E7"/>
    <w:rsid w:val="00B3532A"/>
    <w:rsid w:val="00B36BDB"/>
    <w:rsid w:val="00B42043"/>
    <w:rsid w:val="00B42596"/>
    <w:rsid w:val="00B427B9"/>
    <w:rsid w:val="00B4292C"/>
    <w:rsid w:val="00B450F6"/>
    <w:rsid w:val="00B464B5"/>
    <w:rsid w:val="00B4759C"/>
    <w:rsid w:val="00B505BF"/>
    <w:rsid w:val="00B50C15"/>
    <w:rsid w:val="00B52B01"/>
    <w:rsid w:val="00B52EA7"/>
    <w:rsid w:val="00B537CF"/>
    <w:rsid w:val="00B54CE6"/>
    <w:rsid w:val="00B567FB"/>
    <w:rsid w:val="00B577BC"/>
    <w:rsid w:val="00B57D00"/>
    <w:rsid w:val="00B603A1"/>
    <w:rsid w:val="00B6042F"/>
    <w:rsid w:val="00B61770"/>
    <w:rsid w:val="00B61881"/>
    <w:rsid w:val="00B6233B"/>
    <w:rsid w:val="00B6263F"/>
    <w:rsid w:val="00B64144"/>
    <w:rsid w:val="00B6506B"/>
    <w:rsid w:val="00B665D1"/>
    <w:rsid w:val="00B66916"/>
    <w:rsid w:val="00B672AF"/>
    <w:rsid w:val="00B67BD0"/>
    <w:rsid w:val="00B71C62"/>
    <w:rsid w:val="00B72DE3"/>
    <w:rsid w:val="00B73673"/>
    <w:rsid w:val="00B73AA1"/>
    <w:rsid w:val="00B74432"/>
    <w:rsid w:val="00B76439"/>
    <w:rsid w:val="00B77827"/>
    <w:rsid w:val="00B8124D"/>
    <w:rsid w:val="00B81508"/>
    <w:rsid w:val="00B821F2"/>
    <w:rsid w:val="00B8240F"/>
    <w:rsid w:val="00B82F78"/>
    <w:rsid w:val="00B83702"/>
    <w:rsid w:val="00B8377D"/>
    <w:rsid w:val="00B83D5E"/>
    <w:rsid w:val="00B84091"/>
    <w:rsid w:val="00B8419D"/>
    <w:rsid w:val="00B844AD"/>
    <w:rsid w:val="00B84BDC"/>
    <w:rsid w:val="00B85101"/>
    <w:rsid w:val="00B85ACF"/>
    <w:rsid w:val="00B85B1E"/>
    <w:rsid w:val="00B875F4"/>
    <w:rsid w:val="00B8762E"/>
    <w:rsid w:val="00B907C4"/>
    <w:rsid w:val="00B925E0"/>
    <w:rsid w:val="00B93055"/>
    <w:rsid w:val="00B94DF3"/>
    <w:rsid w:val="00B94F83"/>
    <w:rsid w:val="00B954C0"/>
    <w:rsid w:val="00B9772A"/>
    <w:rsid w:val="00BA1B10"/>
    <w:rsid w:val="00BA2F26"/>
    <w:rsid w:val="00BA586F"/>
    <w:rsid w:val="00BA7828"/>
    <w:rsid w:val="00BB0381"/>
    <w:rsid w:val="00BB0D05"/>
    <w:rsid w:val="00BB1009"/>
    <w:rsid w:val="00BB1313"/>
    <w:rsid w:val="00BB2458"/>
    <w:rsid w:val="00BB388D"/>
    <w:rsid w:val="00BB43DA"/>
    <w:rsid w:val="00BB4994"/>
    <w:rsid w:val="00BB4DA4"/>
    <w:rsid w:val="00BB5168"/>
    <w:rsid w:val="00BB60A2"/>
    <w:rsid w:val="00BB6792"/>
    <w:rsid w:val="00BB67FA"/>
    <w:rsid w:val="00BB6955"/>
    <w:rsid w:val="00BB7C66"/>
    <w:rsid w:val="00BC1820"/>
    <w:rsid w:val="00BC20FF"/>
    <w:rsid w:val="00BC24F7"/>
    <w:rsid w:val="00BC255D"/>
    <w:rsid w:val="00BC3575"/>
    <w:rsid w:val="00BC3D07"/>
    <w:rsid w:val="00BC423F"/>
    <w:rsid w:val="00BC5079"/>
    <w:rsid w:val="00BC5C0C"/>
    <w:rsid w:val="00BC5C28"/>
    <w:rsid w:val="00BC5F12"/>
    <w:rsid w:val="00BC6775"/>
    <w:rsid w:val="00BC7EA3"/>
    <w:rsid w:val="00BD04BC"/>
    <w:rsid w:val="00BD11E3"/>
    <w:rsid w:val="00BD14AA"/>
    <w:rsid w:val="00BD38A8"/>
    <w:rsid w:val="00BD4486"/>
    <w:rsid w:val="00BD49F5"/>
    <w:rsid w:val="00BD4B90"/>
    <w:rsid w:val="00BD6F08"/>
    <w:rsid w:val="00BE101B"/>
    <w:rsid w:val="00BE1709"/>
    <w:rsid w:val="00BE1DC3"/>
    <w:rsid w:val="00BE20DB"/>
    <w:rsid w:val="00BE28DA"/>
    <w:rsid w:val="00BE4695"/>
    <w:rsid w:val="00BE48C4"/>
    <w:rsid w:val="00BE6A5D"/>
    <w:rsid w:val="00BE6E2E"/>
    <w:rsid w:val="00BF0963"/>
    <w:rsid w:val="00BF125F"/>
    <w:rsid w:val="00BF31E5"/>
    <w:rsid w:val="00BF337F"/>
    <w:rsid w:val="00BF3858"/>
    <w:rsid w:val="00BF45E0"/>
    <w:rsid w:val="00BF48D4"/>
    <w:rsid w:val="00BF4AF9"/>
    <w:rsid w:val="00BF4E72"/>
    <w:rsid w:val="00BF4E8F"/>
    <w:rsid w:val="00BF5BFF"/>
    <w:rsid w:val="00C00C7D"/>
    <w:rsid w:val="00C00E04"/>
    <w:rsid w:val="00C06E85"/>
    <w:rsid w:val="00C10117"/>
    <w:rsid w:val="00C11693"/>
    <w:rsid w:val="00C131D9"/>
    <w:rsid w:val="00C135EF"/>
    <w:rsid w:val="00C1407E"/>
    <w:rsid w:val="00C14816"/>
    <w:rsid w:val="00C1569A"/>
    <w:rsid w:val="00C16241"/>
    <w:rsid w:val="00C17725"/>
    <w:rsid w:val="00C179AF"/>
    <w:rsid w:val="00C20236"/>
    <w:rsid w:val="00C21197"/>
    <w:rsid w:val="00C21921"/>
    <w:rsid w:val="00C22E4A"/>
    <w:rsid w:val="00C246D0"/>
    <w:rsid w:val="00C26879"/>
    <w:rsid w:val="00C31BCC"/>
    <w:rsid w:val="00C3272A"/>
    <w:rsid w:val="00C378B1"/>
    <w:rsid w:val="00C40363"/>
    <w:rsid w:val="00C411F6"/>
    <w:rsid w:val="00C4308C"/>
    <w:rsid w:val="00C443A0"/>
    <w:rsid w:val="00C44CB3"/>
    <w:rsid w:val="00C4621D"/>
    <w:rsid w:val="00C47943"/>
    <w:rsid w:val="00C53681"/>
    <w:rsid w:val="00C53D42"/>
    <w:rsid w:val="00C544D2"/>
    <w:rsid w:val="00C548C7"/>
    <w:rsid w:val="00C578F2"/>
    <w:rsid w:val="00C615C3"/>
    <w:rsid w:val="00C61D69"/>
    <w:rsid w:val="00C62A51"/>
    <w:rsid w:val="00C6318A"/>
    <w:rsid w:val="00C6573A"/>
    <w:rsid w:val="00C701CC"/>
    <w:rsid w:val="00C70382"/>
    <w:rsid w:val="00C710B3"/>
    <w:rsid w:val="00C71711"/>
    <w:rsid w:val="00C720A7"/>
    <w:rsid w:val="00C734F2"/>
    <w:rsid w:val="00C75F5B"/>
    <w:rsid w:val="00C76DF7"/>
    <w:rsid w:val="00C80A15"/>
    <w:rsid w:val="00C8230E"/>
    <w:rsid w:val="00C827CD"/>
    <w:rsid w:val="00C82978"/>
    <w:rsid w:val="00C8483F"/>
    <w:rsid w:val="00C85002"/>
    <w:rsid w:val="00C8548E"/>
    <w:rsid w:val="00C85DA7"/>
    <w:rsid w:val="00C86A63"/>
    <w:rsid w:val="00C86C13"/>
    <w:rsid w:val="00C910A1"/>
    <w:rsid w:val="00C91A32"/>
    <w:rsid w:val="00C92A2D"/>
    <w:rsid w:val="00C93178"/>
    <w:rsid w:val="00C9339B"/>
    <w:rsid w:val="00C933F7"/>
    <w:rsid w:val="00C93E3C"/>
    <w:rsid w:val="00C94F8E"/>
    <w:rsid w:val="00C957A3"/>
    <w:rsid w:val="00C966E0"/>
    <w:rsid w:val="00C96A09"/>
    <w:rsid w:val="00C96C26"/>
    <w:rsid w:val="00CA25E2"/>
    <w:rsid w:val="00CA27F5"/>
    <w:rsid w:val="00CA28EA"/>
    <w:rsid w:val="00CA31D0"/>
    <w:rsid w:val="00CA410F"/>
    <w:rsid w:val="00CA4A34"/>
    <w:rsid w:val="00CA6A27"/>
    <w:rsid w:val="00CA7D50"/>
    <w:rsid w:val="00CB0023"/>
    <w:rsid w:val="00CB0042"/>
    <w:rsid w:val="00CB5192"/>
    <w:rsid w:val="00CB5F79"/>
    <w:rsid w:val="00CB673B"/>
    <w:rsid w:val="00CC002F"/>
    <w:rsid w:val="00CC0CA9"/>
    <w:rsid w:val="00CC38FD"/>
    <w:rsid w:val="00CC49E8"/>
    <w:rsid w:val="00CC4A26"/>
    <w:rsid w:val="00CC4C04"/>
    <w:rsid w:val="00CC5575"/>
    <w:rsid w:val="00CC58F2"/>
    <w:rsid w:val="00CC5B8F"/>
    <w:rsid w:val="00CC5CC6"/>
    <w:rsid w:val="00CD0BE0"/>
    <w:rsid w:val="00CD2C26"/>
    <w:rsid w:val="00CD3850"/>
    <w:rsid w:val="00CD3F5F"/>
    <w:rsid w:val="00CD52EB"/>
    <w:rsid w:val="00CD7221"/>
    <w:rsid w:val="00CD7A9B"/>
    <w:rsid w:val="00CE0339"/>
    <w:rsid w:val="00CE08CA"/>
    <w:rsid w:val="00CE2749"/>
    <w:rsid w:val="00CE2E3F"/>
    <w:rsid w:val="00CE38AD"/>
    <w:rsid w:val="00CE4059"/>
    <w:rsid w:val="00CE5477"/>
    <w:rsid w:val="00CE640A"/>
    <w:rsid w:val="00CE7518"/>
    <w:rsid w:val="00CE75C7"/>
    <w:rsid w:val="00CE7A93"/>
    <w:rsid w:val="00CF3270"/>
    <w:rsid w:val="00CF4EED"/>
    <w:rsid w:val="00CF5704"/>
    <w:rsid w:val="00CF6D2B"/>
    <w:rsid w:val="00D00ACD"/>
    <w:rsid w:val="00D02517"/>
    <w:rsid w:val="00D0345A"/>
    <w:rsid w:val="00D0355C"/>
    <w:rsid w:val="00D03B2D"/>
    <w:rsid w:val="00D05035"/>
    <w:rsid w:val="00D05285"/>
    <w:rsid w:val="00D05303"/>
    <w:rsid w:val="00D05364"/>
    <w:rsid w:val="00D070E7"/>
    <w:rsid w:val="00D0712A"/>
    <w:rsid w:val="00D071AC"/>
    <w:rsid w:val="00D07BF0"/>
    <w:rsid w:val="00D1044D"/>
    <w:rsid w:val="00D107B6"/>
    <w:rsid w:val="00D10B06"/>
    <w:rsid w:val="00D118D1"/>
    <w:rsid w:val="00D128C2"/>
    <w:rsid w:val="00D14548"/>
    <w:rsid w:val="00D14798"/>
    <w:rsid w:val="00D14EA4"/>
    <w:rsid w:val="00D15E89"/>
    <w:rsid w:val="00D21D50"/>
    <w:rsid w:val="00D2264F"/>
    <w:rsid w:val="00D23066"/>
    <w:rsid w:val="00D23A20"/>
    <w:rsid w:val="00D23E10"/>
    <w:rsid w:val="00D2404A"/>
    <w:rsid w:val="00D2412E"/>
    <w:rsid w:val="00D24B64"/>
    <w:rsid w:val="00D24BEC"/>
    <w:rsid w:val="00D24FE5"/>
    <w:rsid w:val="00D25C4D"/>
    <w:rsid w:val="00D262D4"/>
    <w:rsid w:val="00D26619"/>
    <w:rsid w:val="00D31939"/>
    <w:rsid w:val="00D31BB6"/>
    <w:rsid w:val="00D32404"/>
    <w:rsid w:val="00D3252D"/>
    <w:rsid w:val="00D32D18"/>
    <w:rsid w:val="00D32E9D"/>
    <w:rsid w:val="00D33289"/>
    <w:rsid w:val="00D3415D"/>
    <w:rsid w:val="00D34D21"/>
    <w:rsid w:val="00D35DB6"/>
    <w:rsid w:val="00D35EC4"/>
    <w:rsid w:val="00D36648"/>
    <w:rsid w:val="00D41448"/>
    <w:rsid w:val="00D418CD"/>
    <w:rsid w:val="00D41D53"/>
    <w:rsid w:val="00D43B02"/>
    <w:rsid w:val="00D43C85"/>
    <w:rsid w:val="00D43DD3"/>
    <w:rsid w:val="00D440F9"/>
    <w:rsid w:val="00D4455F"/>
    <w:rsid w:val="00D4556A"/>
    <w:rsid w:val="00D455D1"/>
    <w:rsid w:val="00D45819"/>
    <w:rsid w:val="00D459CE"/>
    <w:rsid w:val="00D46C7F"/>
    <w:rsid w:val="00D50DE7"/>
    <w:rsid w:val="00D524D0"/>
    <w:rsid w:val="00D52651"/>
    <w:rsid w:val="00D529F2"/>
    <w:rsid w:val="00D52AAC"/>
    <w:rsid w:val="00D548F6"/>
    <w:rsid w:val="00D54C63"/>
    <w:rsid w:val="00D556B9"/>
    <w:rsid w:val="00D55A98"/>
    <w:rsid w:val="00D55B08"/>
    <w:rsid w:val="00D56294"/>
    <w:rsid w:val="00D5719D"/>
    <w:rsid w:val="00D57F72"/>
    <w:rsid w:val="00D617F4"/>
    <w:rsid w:val="00D61A1F"/>
    <w:rsid w:val="00D61F48"/>
    <w:rsid w:val="00D6296B"/>
    <w:rsid w:val="00D63BAE"/>
    <w:rsid w:val="00D64338"/>
    <w:rsid w:val="00D6581C"/>
    <w:rsid w:val="00D66651"/>
    <w:rsid w:val="00D67BD8"/>
    <w:rsid w:val="00D71B0C"/>
    <w:rsid w:val="00D72A60"/>
    <w:rsid w:val="00D72BDA"/>
    <w:rsid w:val="00D73398"/>
    <w:rsid w:val="00D73986"/>
    <w:rsid w:val="00D74EF4"/>
    <w:rsid w:val="00D74F18"/>
    <w:rsid w:val="00D74FD6"/>
    <w:rsid w:val="00D754C9"/>
    <w:rsid w:val="00D761F2"/>
    <w:rsid w:val="00D7686F"/>
    <w:rsid w:val="00D773A0"/>
    <w:rsid w:val="00D81CA3"/>
    <w:rsid w:val="00D823A0"/>
    <w:rsid w:val="00D82D7E"/>
    <w:rsid w:val="00D84D98"/>
    <w:rsid w:val="00D852C3"/>
    <w:rsid w:val="00D853CB"/>
    <w:rsid w:val="00D8626F"/>
    <w:rsid w:val="00D86958"/>
    <w:rsid w:val="00D86D88"/>
    <w:rsid w:val="00D877A9"/>
    <w:rsid w:val="00D905E4"/>
    <w:rsid w:val="00D90BC5"/>
    <w:rsid w:val="00D919F3"/>
    <w:rsid w:val="00D929F9"/>
    <w:rsid w:val="00D93553"/>
    <w:rsid w:val="00D93633"/>
    <w:rsid w:val="00D9426E"/>
    <w:rsid w:val="00D944F6"/>
    <w:rsid w:val="00D94A17"/>
    <w:rsid w:val="00D94F60"/>
    <w:rsid w:val="00D95A4D"/>
    <w:rsid w:val="00D961B0"/>
    <w:rsid w:val="00D96392"/>
    <w:rsid w:val="00D96DAC"/>
    <w:rsid w:val="00D96E7C"/>
    <w:rsid w:val="00D97D79"/>
    <w:rsid w:val="00DA09C3"/>
    <w:rsid w:val="00DA122D"/>
    <w:rsid w:val="00DA1E4C"/>
    <w:rsid w:val="00DA2609"/>
    <w:rsid w:val="00DA2B27"/>
    <w:rsid w:val="00DA3E49"/>
    <w:rsid w:val="00DA4E9A"/>
    <w:rsid w:val="00DA515D"/>
    <w:rsid w:val="00DA6FCB"/>
    <w:rsid w:val="00DB23E0"/>
    <w:rsid w:val="00DB2E14"/>
    <w:rsid w:val="00DB3B6A"/>
    <w:rsid w:val="00DB449C"/>
    <w:rsid w:val="00DB4B47"/>
    <w:rsid w:val="00DB547C"/>
    <w:rsid w:val="00DB6089"/>
    <w:rsid w:val="00DB6439"/>
    <w:rsid w:val="00DB64A3"/>
    <w:rsid w:val="00DB7616"/>
    <w:rsid w:val="00DB7CA3"/>
    <w:rsid w:val="00DB7D93"/>
    <w:rsid w:val="00DC0F79"/>
    <w:rsid w:val="00DC18FA"/>
    <w:rsid w:val="00DC2A9F"/>
    <w:rsid w:val="00DC472C"/>
    <w:rsid w:val="00DC4CFC"/>
    <w:rsid w:val="00DC5026"/>
    <w:rsid w:val="00DC6A3D"/>
    <w:rsid w:val="00DC6A9E"/>
    <w:rsid w:val="00DC6C39"/>
    <w:rsid w:val="00DC7F12"/>
    <w:rsid w:val="00DD0A0C"/>
    <w:rsid w:val="00DD1DFE"/>
    <w:rsid w:val="00DD2E47"/>
    <w:rsid w:val="00DD2FCF"/>
    <w:rsid w:val="00DD31E6"/>
    <w:rsid w:val="00DD3A4C"/>
    <w:rsid w:val="00DD3C2F"/>
    <w:rsid w:val="00DD4468"/>
    <w:rsid w:val="00DD5ED4"/>
    <w:rsid w:val="00DD7B93"/>
    <w:rsid w:val="00DD7D14"/>
    <w:rsid w:val="00DE0A99"/>
    <w:rsid w:val="00DE20DC"/>
    <w:rsid w:val="00DE20E7"/>
    <w:rsid w:val="00DE4C3D"/>
    <w:rsid w:val="00DE4FC2"/>
    <w:rsid w:val="00DE5422"/>
    <w:rsid w:val="00DE7467"/>
    <w:rsid w:val="00DE7D0A"/>
    <w:rsid w:val="00DF4F0A"/>
    <w:rsid w:val="00DF531B"/>
    <w:rsid w:val="00DF726C"/>
    <w:rsid w:val="00E012F5"/>
    <w:rsid w:val="00E02D4E"/>
    <w:rsid w:val="00E02DBF"/>
    <w:rsid w:val="00E03537"/>
    <w:rsid w:val="00E05260"/>
    <w:rsid w:val="00E06F2B"/>
    <w:rsid w:val="00E0744A"/>
    <w:rsid w:val="00E075A0"/>
    <w:rsid w:val="00E078DE"/>
    <w:rsid w:val="00E10CFA"/>
    <w:rsid w:val="00E11C37"/>
    <w:rsid w:val="00E11DEF"/>
    <w:rsid w:val="00E147E8"/>
    <w:rsid w:val="00E14934"/>
    <w:rsid w:val="00E17EDB"/>
    <w:rsid w:val="00E22D57"/>
    <w:rsid w:val="00E23324"/>
    <w:rsid w:val="00E234EB"/>
    <w:rsid w:val="00E25141"/>
    <w:rsid w:val="00E25313"/>
    <w:rsid w:val="00E25488"/>
    <w:rsid w:val="00E26602"/>
    <w:rsid w:val="00E26E8C"/>
    <w:rsid w:val="00E27BEE"/>
    <w:rsid w:val="00E27C6D"/>
    <w:rsid w:val="00E30237"/>
    <w:rsid w:val="00E302F8"/>
    <w:rsid w:val="00E31302"/>
    <w:rsid w:val="00E31722"/>
    <w:rsid w:val="00E31779"/>
    <w:rsid w:val="00E34C85"/>
    <w:rsid w:val="00E34CEE"/>
    <w:rsid w:val="00E351A0"/>
    <w:rsid w:val="00E35251"/>
    <w:rsid w:val="00E364E9"/>
    <w:rsid w:val="00E37E21"/>
    <w:rsid w:val="00E41C49"/>
    <w:rsid w:val="00E4313C"/>
    <w:rsid w:val="00E43AC3"/>
    <w:rsid w:val="00E441E0"/>
    <w:rsid w:val="00E45639"/>
    <w:rsid w:val="00E47672"/>
    <w:rsid w:val="00E50E5C"/>
    <w:rsid w:val="00E50F7D"/>
    <w:rsid w:val="00E51713"/>
    <w:rsid w:val="00E520A7"/>
    <w:rsid w:val="00E5215F"/>
    <w:rsid w:val="00E528EB"/>
    <w:rsid w:val="00E5480C"/>
    <w:rsid w:val="00E54991"/>
    <w:rsid w:val="00E57EE7"/>
    <w:rsid w:val="00E610FE"/>
    <w:rsid w:val="00E62018"/>
    <w:rsid w:val="00E6577F"/>
    <w:rsid w:val="00E65CE4"/>
    <w:rsid w:val="00E661AD"/>
    <w:rsid w:val="00E677B4"/>
    <w:rsid w:val="00E7043B"/>
    <w:rsid w:val="00E71501"/>
    <w:rsid w:val="00E71B77"/>
    <w:rsid w:val="00E722AA"/>
    <w:rsid w:val="00E74CFF"/>
    <w:rsid w:val="00E77BE0"/>
    <w:rsid w:val="00E807EB"/>
    <w:rsid w:val="00E80820"/>
    <w:rsid w:val="00E80CF2"/>
    <w:rsid w:val="00E8144E"/>
    <w:rsid w:val="00E82F2F"/>
    <w:rsid w:val="00E83759"/>
    <w:rsid w:val="00E837B4"/>
    <w:rsid w:val="00E83F28"/>
    <w:rsid w:val="00E84513"/>
    <w:rsid w:val="00E84B0C"/>
    <w:rsid w:val="00E851A2"/>
    <w:rsid w:val="00E87CCD"/>
    <w:rsid w:val="00E90E59"/>
    <w:rsid w:val="00E91369"/>
    <w:rsid w:val="00E930A3"/>
    <w:rsid w:val="00E93510"/>
    <w:rsid w:val="00E939D6"/>
    <w:rsid w:val="00E948F9"/>
    <w:rsid w:val="00E94BE7"/>
    <w:rsid w:val="00E951BA"/>
    <w:rsid w:val="00E95425"/>
    <w:rsid w:val="00E95495"/>
    <w:rsid w:val="00E9668A"/>
    <w:rsid w:val="00E96C10"/>
    <w:rsid w:val="00E9780A"/>
    <w:rsid w:val="00E97A5A"/>
    <w:rsid w:val="00EA3238"/>
    <w:rsid w:val="00EA419B"/>
    <w:rsid w:val="00EA6587"/>
    <w:rsid w:val="00EA6836"/>
    <w:rsid w:val="00EA6D05"/>
    <w:rsid w:val="00EA6D20"/>
    <w:rsid w:val="00EA74DD"/>
    <w:rsid w:val="00EB151E"/>
    <w:rsid w:val="00EB1C43"/>
    <w:rsid w:val="00EB223A"/>
    <w:rsid w:val="00EB281E"/>
    <w:rsid w:val="00EB3280"/>
    <w:rsid w:val="00EB32B0"/>
    <w:rsid w:val="00EB3966"/>
    <w:rsid w:val="00EB4C55"/>
    <w:rsid w:val="00EB589F"/>
    <w:rsid w:val="00EB5A5F"/>
    <w:rsid w:val="00EB5ADE"/>
    <w:rsid w:val="00EC0760"/>
    <w:rsid w:val="00EC25A3"/>
    <w:rsid w:val="00EC29A3"/>
    <w:rsid w:val="00EC2F5A"/>
    <w:rsid w:val="00EC360F"/>
    <w:rsid w:val="00EC4363"/>
    <w:rsid w:val="00EC50F3"/>
    <w:rsid w:val="00EC5379"/>
    <w:rsid w:val="00EC69F1"/>
    <w:rsid w:val="00EC6AC9"/>
    <w:rsid w:val="00EC79C7"/>
    <w:rsid w:val="00EC7DC1"/>
    <w:rsid w:val="00ED0867"/>
    <w:rsid w:val="00ED1D63"/>
    <w:rsid w:val="00ED206F"/>
    <w:rsid w:val="00ED2583"/>
    <w:rsid w:val="00ED3891"/>
    <w:rsid w:val="00ED38F0"/>
    <w:rsid w:val="00ED47E6"/>
    <w:rsid w:val="00ED4F93"/>
    <w:rsid w:val="00EE035E"/>
    <w:rsid w:val="00EE088E"/>
    <w:rsid w:val="00EE1535"/>
    <w:rsid w:val="00EE4231"/>
    <w:rsid w:val="00EE4A25"/>
    <w:rsid w:val="00EE5602"/>
    <w:rsid w:val="00EE561B"/>
    <w:rsid w:val="00EE72EF"/>
    <w:rsid w:val="00EE7A6D"/>
    <w:rsid w:val="00EE7A91"/>
    <w:rsid w:val="00EE7BCB"/>
    <w:rsid w:val="00EE7E0A"/>
    <w:rsid w:val="00EF08C6"/>
    <w:rsid w:val="00EF1EDD"/>
    <w:rsid w:val="00EF3512"/>
    <w:rsid w:val="00EF48A1"/>
    <w:rsid w:val="00EF4AA4"/>
    <w:rsid w:val="00EF5228"/>
    <w:rsid w:val="00EF68E2"/>
    <w:rsid w:val="00EF70CF"/>
    <w:rsid w:val="00EF76FD"/>
    <w:rsid w:val="00EF7B3B"/>
    <w:rsid w:val="00F00DD6"/>
    <w:rsid w:val="00F01763"/>
    <w:rsid w:val="00F02DAB"/>
    <w:rsid w:val="00F0388D"/>
    <w:rsid w:val="00F051EF"/>
    <w:rsid w:val="00F0692B"/>
    <w:rsid w:val="00F06BE8"/>
    <w:rsid w:val="00F07D2F"/>
    <w:rsid w:val="00F10BBC"/>
    <w:rsid w:val="00F113C1"/>
    <w:rsid w:val="00F11893"/>
    <w:rsid w:val="00F11A28"/>
    <w:rsid w:val="00F137F7"/>
    <w:rsid w:val="00F149E1"/>
    <w:rsid w:val="00F14C5C"/>
    <w:rsid w:val="00F1610F"/>
    <w:rsid w:val="00F17381"/>
    <w:rsid w:val="00F17576"/>
    <w:rsid w:val="00F17B7A"/>
    <w:rsid w:val="00F2027A"/>
    <w:rsid w:val="00F21198"/>
    <w:rsid w:val="00F2164A"/>
    <w:rsid w:val="00F216E5"/>
    <w:rsid w:val="00F23EEC"/>
    <w:rsid w:val="00F2464D"/>
    <w:rsid w:val="00F2468C"/>
    <w:rsid w:val="00F252C5"/>
    <w:rsid w:val="00F25F9A"/>
    <w:rsid w:val="00F2649F"/>
    <w:rsid w:val="00F265C2"/>
    <w:rsid w:val="00F3041A"/>
    <w:rsid w:val="00F3344E"/>
    <w:rsid w:val="00F33FE6"/>
    <w:rsid w:val="00F34304"/>
    <w:rsid w:val="00F37D53"/>
    <w:rsid w:val="00F41532"/>
    <w:rsid w:val="00F42685"/>
    <w:rsid w:val="00F448B4"/>
    <w:rsid w:val="00F45449"/>
    <w:rsid w:val="00F45B9E"/>
    <w:rsid w:val="00F470ED"/>
    <w:rsid w:val="00F504B6"/>
    <w:rsid w:val="00F50FA6"/>
    <w:rsid w:val="00F52665"/>
    <w:rsid w:val="00F55DF9"/>
    <w:rsid w:val="00F56D2F"/>
    <w:rsid w:val="00F56E68"/>
    <w:rsid w:val="00F571C2"/>
    <w:rsid w:val="00F61219"/>
    <w:rsid w:val="00F6139A"/>
    <w:rsid w:val="00F62372"/>
    <w:rsid w:val="00F629BD"/>
    <w:rsid w:val="00F650EE"/>
    <w:rsid w:val="00F655B4"/>
    <w:rsid w:val="00F65FD6"/>
    <w:rsid w:val="00F718C0"/>
    <w:rsid w:val="00F73732"/>
    <w:rsid w:val="00F75310"/>
    <w:rsid w:val="00F766C9"/>
    <w:rsid w:val="00F80A05"/>
    <w:rsid w:val="00F80F63"/>
    <w:rsid w:val="00F81665"/>
    <w:rsid w:val="00F83128"/>
    <w:rsid w:val="00F83D1D"/>
    <w:rsid w:val="00F844F3"/>
    <w:rsid w:val="00F84D18"/>
    <w:rsid w:val="00F8529A"/>
    <w:rsid w:val="00F862BD"/>
    <w:rsid w:val="00F86ECD"/>
    <w:rsid w:val="00F87E30"/>
    <w:rsid w:val="00F90950"/>
    <w:rsid w:val="00F90C92"/>
    <w:rsid w:val="00F915D7"/>
    <w:rsid w:val="00F9329F"/>
    <w:rsid w:val="00F93BEA"/>
    <w:rsid w:val="00F9459D"/>
    <w:rsid w:val="00F949BC"/>
    <w:rsid w:val="00F95DE8"/>
    <w:rsid w:val="00F9630D"/>
    <w:rsid w:val="00FA076A"/>
    <w:rsid w:val="00FA1A06"/>
    <w:rsid w:val="00FA26F9"/>
    <w:rsid w:val="00FA29E4"/>
    <w:rsid w:val="00FA2DE9"/>
    <w:rsid w:val="00FA3641"/>
    <w:rsid w:val="00FA6010"/>
    <w:rsid w:val="00FA667C"/>
    <w:rsid w:val="00FA71F2"/>
    <w:rsid w:val="00FA78CA"/>
    <w:rsid w:val="00FA7AAF"/>
    <w:rsid w:val="00FB2E26"/>
    <w:rsid w:val="00FB2FD9"/>
    <w:rsid w:val="00FB3CBC"/>
    <w:rsid w:val="00FB4B28"/>
    <w:rsid w:val="00FB5B56"/>
    <w:rsid w:val="00FB5D94"/>
    <w:rsid w:val="00FB657B"/>
    <w:rsid w:val="00FB6BF1"/>
    <w:rsid w:val="00FB7EAA"/>
    <w:rsid w:val="00FC02F8"/>
    <w:rsid w:val="00FC0FE0"/>
    <w:rsid w:val="00FC281A"/>
    <w:rsid w:val="00FC3957"/>
    <w:rsid w:val="00FC4373"/>
    <w:rsid w:val="00FC5155"/>
    <w:rsid w:val="00FC5655"/>
    <w:rsid w:val="00FC576D"/>
    <w:rsid w:val="00FC6EC7"/>
    <w:rsid w:val="00FC6F30"/>
    <w:rsid w:val="00FC7D08"/>
    <w:rsid w:val="00FD00CC"/>
    <w:rsid w:val="00FD120F"/>
    <w:rsid w:val="00FD1DC1"/>
    <w:rsid w:val="00FD2ACD"/>
    <w:rsid w:val="00FD3E23"/>
    <w:rsid w:val="00FE010E"/>
    <w:rsid w:val="00FE05B2"/>
    <w:rsid w:val="00FE06E4"/>
    <w:rsid w:val="00FE111F"/>
    <w:rsid w:val="00FE18BC"/>
    <w:rsid w:val="00FE21BD"/>
    <w:rsid w:val="00FE39EE"/>
    <w:rsid w:val="00FE6F7C"/>
    <w:rsid w:val="00FF2AB9"/>
    <w:rsid w:val="00FF6541"/>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C21"/>
    <w:pPr>
      <w:widowControl w:val="0"/>
    </w:pPr>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C21"/>
    <w:rPr>
      <w:color w:val="0000FF"/>
      <w:u w:val="single"/>
    </w:rPr>
  </w:style>
  <w:style w:type="paragraph" w:styleId="ListParagraph">
    <w:name w:val="List Paragraph"/>
    <w:basedOn w:val="Normal"/>
    <w:uiPriority w:val="34"/>
    <w:qFormat/>
    <w:rsid w:val="00367E72"/>
    <w:pPr>
      <w:widowControl/>
      <w:ind w:left="720"/>
      <w:contextualSpacing/>
    </w:pPr>
    <w:rPr>
      <w:rFonts w:eastAsia="Times New Roman"/>
      <w:szCs w:val="24"/>
    </w:rPr>
  </w:style>
  <w:style w:type="paragraph" w:styleId="NoSpacing">
    <w:name w:val="No Spacing"/>
    <w:uiPriority w:val="1"/>
    <w:qFormat/>
    <w:rsid w:val="00367E72"/>
    <w:rPr>
      <w:rFonts w:ascii="Calibri" w:eastAsia="Calibri" w:hAnsi="Calibri"/>
      <w:sz w:val="22"/>
      <w:szCs w:val="22"/>
    </w:rPr>
  </w:style>
  <w:style w:type="table" w:customStyle="1" w:styleId="LightShading-Accent11">
    <w:name w:val="Light Shading - Accent 11"/>
    <w:basedOn w:val="TableNormal"/>
    <w:uiPriority w:val="60"/>
    <w:rsid w:val="00367E72"/>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367E72"/>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rsid w:val="008B259F"/>
    <w:pPr>
      <w:tabs>
        <w:tab w:val="center" w:pos="4680"/>
        <w:tab w:val="right" w:pos="9360"/>
      </w:tabs>
    </w:pPr>
  </w:style>
  <w:style w:type="character" w:customStyle="1" w:styleId="HeaderChar">
    <w:name w:val="Header Char"/>
    <w:link w:val="Header"/>
    <w:rsid w:val="008B259F"/>
    <w:rPr>
      <w:rFonts w:eastAsia="Calibri"/>
      <w:sz w:val="24"/>
      <w:lang w:val="en-US" w:eastAsia="en-US"/>
    </w:rPr>
  </w:style>
  <w:style w:type="paragraph" w:styleId="Footer">
    <w:name w:val="footer"/>
    <w:basedOn w:val="Normal"/>
    <w:link w:val="FooterChar"/>
    <w:uiPriority w:val="99"/>
    <w:rsid w:val="008B259F"/>
    <w:pPr>
      <w:tabs>
        <w:tab w:val="center" w:pos="4680"/>
        <w:tab w:val="right" w:pos="9360"/>
      </w:tabs>
    </w:pPr>
  </w:style>
  <w:style w:type="character" w:customStyle="1" w:styleId="FooterChar">
    <w:name w:val="Footer Char"/>
    <w:link w:val="Footer"/>
    <w:uiPriority w:val="99"/>
    <w:rsid w:val="008B259F"/>
    <w:rPr>
      <w:rFonts w:eastAsia="Calibri"/>
      <w:sz w:val="24"/>
      <w:lang w:val="en-US" w:eastAsia="en-US"/>
    </w:rPr>
  </w:style>
  <w:style w:type="paragraph" w:styleId="BalloonText">
    <w:name w:val="Balloon Text"/>
    <w:basedOn w:val="Normal"/>
    <w:link w:val="BalloonTextChar"/>
    <w:rsid w:val="00F83D1D"/>
    <w:rPr>
      <w:rFonts w:ascii="Tahoma" w:hAnsi="Tahoma" w:cs="Tahoma"/>
      <w:sz w:val="16"/>
      <w:szCs w:val="16"/>
    </w:rPr>
  </w:style>
  <w:style w:type="character" w:customStyle="1" w:styleId="BalloonTextChar">
    <w:name w:val="Balloon Text Char"/>
    <w:basedOn w:val="DefaultParagraphFont"/>
    <w:link w:val="BalloonText"/>
    <w:rsid w:val="00F83D1D"/>
    <w:rPr>
      <w:rFonts w:ascii="Tahoma" w:eastAsia="Calibri" w:hAnsi="Tahoma" w:cs="Tahoma"/>
      <w:sz w:val="16"/>
      <w:szCs w:val="16"/>
    </w:rPr>
  </w:style>
  <w:style w:type="paragraph" w:customStyle="1" w:styleId="Default">
    <w:name w:val="Default"/>
    <w:rsid w:val="00E94BE7"/>
    <w:pPr>
      <w:autoSpaceDE w:val="0"/>
      <w:autoSpaceDN w:val="0"/>
      <w:adjustRightInd w:val="0"/>
    </w:pPr>
    <w:rPr>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C21"/>
    <w:pPr>
      <w:widowControl w:val="0"/>
    </w:pPr>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C21"/>
    <w:rPr>
      <w:color w:val="0000FF"/>
      <w:u w:val="single"/>
    </w:rPr>
  </w:style>
  <w:style w:type="paragraph" w:styleId="ListParagraph">
    <w:name w:val="List Paragraph"/>
    <w:basedOn w:val="Normal"/>
    <w:uiPriority w:val="34"/>
    <w:qFormat/>
    <w:rsid w:val="00367E72"/>
    <w:pPr>
      <w:widowControl/>
      <w:ind w:left="720"/>
      <w:contextualSpacing/>
    </w:pPr>
    <w:rPr>
      <w:rFonts w:eastAsia="Times New Roman"/>
      <w:szCs w:val="24"/>
    </w:rPr>
  </w:style>
  <w:style w:type="paragraph" w:styleId="NoSpacing">
    <w:name w:val="No Spacing"/>
    <w:uiPriority w:val="1"/>
    <w:qFormat/>
    <w:rsid w:val="00367E72"/>
    <w:rPr>
      <w:rFonts w:ascii="Calibri" w:eastAsia="Calibri" w:hAnsi="Calibri"/>
      <w:sz w:val="22"/>
      <w:szCs w:val="22"/>
    </w:rPr>
  </w:style>
  <w:style w:type="table" w:customStyle="1" w:styleId="LightShading-Accent11">
    <w:name w:val="Light Shading - Accent 11"/>
    <w:basedOn w:val="TableNormal"/>
    <w:uiPriority w:val="60"/>
    <w:rsid w:val="00367E72"/>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367E72"/>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rsid w:val="008B259F"/>
    <w:pPr>
      <w:tabs>
        <w:tab w:val="center" w:pos="4680"/>
        <w:tab w:val="right" w:pos="9360"/>
      </w:tabs>
    </w:pPr>
  </w:style>
  <w:style w:type="character" w:customStyle="1" w:styleId="HeaderChar">
    <w:name w:val="Header Char"/>
    <w:link w:val="Header"/>
    <w:rsid w:val="008B259F"/>
    <w:rPr>
      <w:rFonts w:eastAsia="Calibri"/>
      <w:sz w:val="24"/>
      <w:lang w:val="en-US" w:eastAsia="en-US"/>
    </w:rPr>
  </w:style>
  <w:style w:type="paragraph" w:styleId="Footer">
    <w:name w:val="footer"/>
    <w:basedOn w:val="Normal"/>
    <w:link w:val="FooterChar"/>
    <w:uiPriority w:val="99"/>
    <w:rsid w:val="008B259F"/>
    <w:pPr>
      <w:tabs>
        <w:tab w:val="center" w:pos="4680"/>
        <w:tab w:val="right" w:pos="9360"/>
      </w:tabs>
    </w:pPr>
  </w:style>
  <w:style w:type="character" w:customStyle="1" w:styleId="FooterChar">
    <w:name w:val="Footer Char"/>
    <w:link w:val="Footer"/>
    <w:uiPriority w:val="99"/>
    <w:rsid w:val="008B259F"/>
    <w:rPr>
      <w:rFonts w:eastAsia="Calibri"/>
      <w:sz w:val="24"/>
      <w:lang w:val="en-US" w:eastAsia="en-US"/>
    </w:rPr>
  </w:style>
  <w:style w:type="paragraph" w:styleId="BalloonText">
    <w:name w:val="Balloon Text"/>
    <w:basedOn w:val="Normal"/>
    <w:link w:val="BalloonTextChar"/>
    <w:rsid w:val="00F83D1D"/>
    <w:rPr>
      <w:rFonts w:ascii="Tahoma" w:hAnsi="Tahoma" w:cs="Tahoma"/>
      <w:sz w:val="16"/>
      <w:szCs w:val="16"/>
    </w:rPr>
  </w:style>
  <w:style w:type="character" w:customStyle="1" w:styleId="BalloonTextChar">
    <w:name w:val="Balloon Text Char"/>
    <w:basedOn w:val="DefaultParagraphFont"/>
    <w:link w:val="BalloonText"/>
    <w:rsid w:val="00F83D1D"/>
    <w:rPr>
      <w:rFonts w:ascii="Tahoma" w:eastAsia="Calibri" w:hAnsi="Tahoma" w:cs="Tahoma"/>
      <w:sz w:val="16"/>
      <w:szCs w:val="16"/>
    </w:rPr>
  </w:style>
  <w:style w:type="paragraph" w:customStyle="1" w:styleId="Default">
    <w:name w:val="Default"/>
    <w:rsid w:val="00E94BE7"/>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lanning@guelp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lanning@guelph.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395A-85C5-4220-8F5C-EF417CB5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8113</CharactersWithSpaces>
  <SharedDoc>false</SharedDoc>
  <HLinks>
    <vt:vector size="12" baseType="variant">
      <vt:variant>
        <vt:i4>2162714</vt:i4>
      </vt:variant>
      <vt:variant>
        <vt:i4>25</vt:i4>
      </vt:variant>
      <vt:variant>
        <vt:i4>0</vt:i4>
      </vt:variant>
      <vt:variant>
        <vt:i4>5</vt:i4>
      </vt:variant>
      <vt:variant>
        <vt:lpwstr>mailto:planning@guelph.ca</vt:lpwstr>
      </vt:variant>
      <vt:variant>
        <vt:lpwstr/>
      </vt:variant>
      <vt:variant>
        <vt:i4>2162714</vt:i4>
      </vt:variant>
      <vt:variant>
        <vt:i4>0</vt:i4>
      </vt:variant>
      <vt:variant>
        <vt:i4>0</vt:i4>
      </vt:variant>
      <vt:variant>
        <vt:i4>5</vt:i4>
      </vt:variant>
      <vt:variant>
        <vt:lpwstr>mailto:planning@guelph.ca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Laurie Iversen</cp:lastModifiedBy>
  <cp:revision>12</cp:revision>
  <cp:lastPrinted>2017-12-12T16:19:00Z</cp:lastPrinted>
  <dcterms:created xsi:type="dcterms:W3CDTF">2015-10-22T18:17:00Z</dcterms:created>
  <dcterms:modified xsi:type="dcterms:W3CDTF">2017-12-12T19:03:00Z</dcterms:modified>
</cp:coreProperties>
</file>