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6670" w:rsidRDefault="00033348">
      <w:bookmarkStart w:id="0" w:name="_GoBack"/>
      <w:bookmarkEnd w:id="0"/>
    </w:p>
    <w:p w:rsidR="00DF624D" w:rsidRDefault="00DF624D">
      <w:pPr>
        <w:rPr>
          <w:sz w:val="28"/>
          <w:szCs w:val="28"/>
        </w:rPr>
      </w:pPr>
      <w:r>
        <w:rPr>
          <w:sz w:val="28"/>
          <w:szCs w:val="28"/>
        </w:rPr>
        <w:t>Public Meeting Minutes</w:t>
      </w:r>
    </w:p>
    <w:p w:rsidR="00DF624D" w:rsidRDefault="00DF624D">
      <w:pPr>
        <w:rPr>
          <w:sz w:val="28"/>
          <w:szCs w:val="28"/>
        </w:rPr>
      </w:pPr>
      <w:r>
        <w:rPr>
          <w:sz w:val="28"/>
          <w:szCs w:val="28"/>
        </w:rPr>
        <w:t>Board of Directors</w:t>
      </w:r>
    </w:p>
    <w:p w:rsidR="00DF624D" w:rsidRDefault="00DF624D" w:rsidP="00DF624D">
      <w:pPr>
        <w:spacing w:after="0"/>
        <w:rPr>
          <w:sz w:val="24"/>
          <w:szCs w:val="24"/>
        </w:rPr>
      </w:pPr>
      <w:r>
        <w:rPr>
          <w:sz w:val="24"/>
          <w:szCs w:val="24"/>
        </w:rPr>
        <w:t>Date:  April 6, 2016</w:t>
      </w:r>
    </w:p>
    <w:p w:rsidR="00DF624D" w:rsidRDefault="00DF624D" w:rsidP="00DF624D">
      <w:pPr>
        <w:spacing w:after="0"/>
        <w:rPr>
          <w:sz w:val="24"/>
          <w:szCs w:val="24"/>
        </w:rPr>
      </w:pPr>
      <w:r>
        <w:rPr>
          <w:sz w:val="24"/>
          <w:szCs w:val="24"/>
        </w:rPr>
        <w:t>Time:  2:30 p.m.</w:t>
      </w:r>
    </w:p>
    <w:p w:rsidR="00DF624D" w:rsidRDefault="00DF624D" w:rsidP="00DF624D">
      <w:pPr>
        <w:spacing w:after="0"/>
        <w:rPr>
          <w:sz w:val="24"/>
          <w:szCs w:val="24"/>
        </w:rPr>
      </w:pPr>
      <w:r>
        <w:rPr>
          <w:sz w:val="24"/>
          <w:szCs w:val="24"/>
        </w:rPr>
        <w:t>Location:  CAO Boardroom, City Hall</w:t>
      </w:r>
    </w:p>
    <w:p w:rsidR="00DF624D" w:rsidRDefault="00DF624D" w:rsidP="00DF624D">
      <w:pPr>
        <w:spacing w:after="0"/>
        <w:rPr>
          <w:sz w:val="24"/>
          <w:szCs w:val="24"/>
        </w:rPr>
      </w:pPr>
    </w:p>
    <w:p w:rsidR="00DF624D" w:rsidRDefault="00DF624D" w:rsidP="00DF624D">
      <w:pPr>
        <w:spacing w:after="0"/>
        <w:ind w:left="2880" w:hanging="2517"/>
        <w:rPr>
          <w:sz w:val="24"/>
          <w:szCs w:val="24"/>
        </w:rPr>
      </w:pPr>
      <w:r>
        <w:rPr>
          <w:sz w:val="24"/>
          <w:szCs w:val="24"/>
        </w:rPr>
        <w:t>Directors Attendance:</w:t>
      </w:r>
      <w:r>
        <w:rPr>
          <w:sz w:val="24"/>
          <w:szCs w:val="24"/>
        </w:rPr>
        <w:tab/>
        <w:t>Mayor Cam Guthrie (Chair), Councillor Cathy Downer, Councillor Karl Wettstein</w:t>
      </w:r>
    </w:p>
    <w:p w:rsidR="00DF624D" w:rsidRDefault="00DF624D" w:rsidP="00DF624D">
      <w:pPr>
        <w:spacing w:after="0"/>
        <w:ind w:left="2880" w:hanging="2517"/>
        <w:rPr>
          <w:sz w:val="24"/>
          <w:szCs w:val="24"/>
        </w:rPr>
      </w:pPr>
    </w:p>
    <w:p w:rsidR="00DF624D" w:rsidRDefault="00DF624D" w:rsidP="00DF624D">
      <w:pPr>
        <w:spacing w:after="0"/>
        <w:ind w:left="2880" w:hanging="2517"/>
        <w:rPr>
          <w:sz w:val="24"/>
          <w:szCs w:val="24"/>
        </w:rPr>
      </w:pPr>
      <w:r>
        <w:rPr>
          <w:sz w:val="24"/>
          <w:szCs w:val="24"/>
        </w:rPr>
        <w:t>Staff Attendance:</w:t>
      </w:r>
      <w:r>
        <w:rPr>
          <w:sz w:val="24"/>
          <w:szCs w:val="24"/>
        </w:rPr>
        <w:tab/>
        <w:t>Ann Pappert, CEO/CAO, Donna Jaques, CS</w:t>
      </w:r>
    </w:p>
    <w:p w:rsidR="00DF624D" w:rsidRDefault="00DF624D" w:rsidP="00DF624D">
      <w:pPr>
        <w:pBdr>
          <w:bottom w:val="single" w:sz="12" w:space="1" w:color="auto"/>
        </w:pBdr>
        <w:spacing w:after="0"/>
        <w:ind w:left="2880" w:hanging="2517"/>
        <w:rPr>
          <w:sz w:val="24"/>
          <w:szCs w:val="24"/>
        </w:rPr>
      </w:pPr>
    </w:p>
    <w:p w:rsidR="00DF624D" w:rsidRDefault="00DF624D" w:rsidP="00DF624D">
      <w:pPr>
        <w:spacing w:after="0"/>
        <w:ind w:left="2880" w:hanging="2517"/>
        <w:rPr>
          <w:sz w:val="24"/>
          <w:szCs w:val="24"/>
        </w:rPr>
      </w:pPr>
    </w:p>
    <w:p w:rsidR="00DF624D" w:rsidRDefault="00DF624D" w:rsidP="00DF624D">
      <w:pPr>
        <w:spacing w:after="0"/>
        <w:ind w:left="2880" w:hanging="2517"/>
        <w:rPr>
          <w:sz w:val="24"/>
          <w:szCs w:val="24"/>
        </w:rPr>
      </w:pPr>
      <w:r>
        <w:rPr>
          <w:sz w:val="24"/>
          <w:szCs w:val="24"/>
        </w:rPr>
        <w:t>The meeting was called to order at 2:30 p.m.</w:t>
      </w:r>
    </w:p>
    <w:p w:rsidR="00DF624D" w:rsidRDefault="00DF624D" w:rsidP="00DF624D">
      <w:pPr>
        <w:spacing w:after="0"/>
        <w:ind w:left="2880" w:hanging="2517"/>
        <w:rPr>
          <w:sz w:val="24"/>
          <w:szCs w:val="24"/>
        </w:rPr>
      </w:pPr>
    </w:p>
    <w:p w:rsidR="00DF624D" w:rsidRDefault="00DF624D" w:rsidP="00DF624D">
      <w:pPr>
        <w:spacing w:after="0"/>
        <w:ind w:left="2880" w:hanging="2517"/>
        <w:rPr>
          <w:sz w:val="24"/>
          <w:szCs w:val="24"/>
        </w:rPr>
      </w:pPr>
      <w:r>
        <w:rPr>
          <w:sz w:val="24"/>
          <w:szCs w:val="24"/>
        </w:rPr>
        <w:t>No conflicts or declarations of pecuniary interest were declared.</w:t>
      </w:r>
    </w:p>
    <w:p w:rsidR="00DF624D" w:rsidRDefault="00DF624D" w:rsidP="00DF624D">
      <w:pPr>
        <w:spacing w:after="0"/>
        <w:ind w:left="2880" w:hanging="2517"/>
        <w:rPr>
          <w:sz w:val="24"/>
          <w:szCs w:val="24"/>
        </w:rPr>
      </w:pPr>
    </w:p>
    <w:p w:rsidR="00DF624D" w:rsidRDefault="00DF624D" w:rsidP="00DF624D">
      <w:pPr>
        <w:pStyle w:val="ListParagraph"/>
        <w:numPr>
          <w:ilvl w:val="0"/>
          <w:numId w:val="1"/>
        </w:numPr>
        <w:spacing w:after="0"/>
        <w:rPr>
          <w:sz w:val="24"/>
          <w:szCs w:val="24"/>
        </w:rPr>
      </w:pPr>
      <w:r>
        <w:rPr>
          <w:sz w:val="24"/>
          <w:szCs w:val="24"/>
        </w:rPr>
        <w:t>Approval of the Minutes of the March 7, 2016 Meeting.</w:t>
      </w:r>
    </w:p>
    <w:p w:rsidR="00DF624D" w:rsidRDefault="00DF624D" w:rsidP="00DF624D">
      <w:pPr>
        <w:pStyle w:val="ListParagraph"/>
        <w:spacing w:after="0"/>
        <w:ind w:left="723"/>
        <w:rPr>
          <w:sz w:val="24"/>
          <w:szCs w:val="24"/>
        </w:rPr>
      </w:pPr>
    </w:p>
    <w:p w:rsidR="00DF624D" w:rsidRDefault="00DF624D" w:rsidP="00DF624D">
      <w:pPr>
        <w:pStyle w:val="ListParagraph"/>
        <w:spacing w:after="0"/>
        <w:ind w:left="723"/>
        <w:rPr>
          <w:sz w:val="24"/>
          <w:szCs w:val="24"/>
        </w:rPr>
      </w:pPr>
      <w:proofErr w:type="gramStart"/>
      <w:r>
        <w:rPr>
          <w:sz w:val="24"/>
          <w:szCs w:val="24"/>
        </w:rPr>
        <w:t>RESOLVED that the Minutes of the March 7, 2016 Meeting, as amended, are approved.</w:t>
      </w:r>
      <w:proofErr w:type="gramEnd"/>
    </w:p>
    <w:p w:rsidR="00DF624D" w:rsidRDefault="00DF624D" w:rsidP="00DF624D">
      <w:pPr>
        <w:spacing w:after="0"/>
        <w:rPr>
          <w:sz w:val="24"/>
          <w:szCs w:val="24"/>
        </w:rPr>
      </w:pPr>
    </w:p>
    <w:p w:rsidR="00DF624D" w:rsidRDefault="00DF624D" w:rsidP="00DF624D">
      <w:pPr>
        <w:spacing w:after="0"/>
        <w:rPr>
          <w:sz w:val="24"/>
          <w:szCs w:val="24"/>
        </w:rPr>
      </w:pPr>
      <w:r>
        <w:rPr>
          <w:sz w:val="24"/>
          <w:szCs w:val="24"/>
        </w:rPr>
        <w:tab/>
        <w:t>Carried</w:t>
      </w:r>
    </w:p>
    <w:p w:rsidR="00DF624D" w:rsidRDefault="00DF624D" w:rsidP="00DF624D">
      <w:pPr>
        <w:spacing w:after="0"/>
        <w:rPr>
          <w:sz w:val="24"/>
          <w:szCs w:val="24"/>
        </w:rPr>
      </w:pPr>
    </w:p>
    <w:p w:rsidR="00DF624D" w:rsidRDefault="00DF624D" w:rsidP="00DF624D">
      <w:pPr>
        <w:pStyle w:val="ListParagraph"/>
        <w:numPr>
          <w:ilvl w:val="0"/>
          <w:numId w:val="1"/>
        </w:numPr>
        <w:spacing w:after="0"/>
        <w:rPr>
          <w:sz w:val="24"/>
          <w:szCs w:val="24"/>
        </w:rPr>
      </w:pPr>
      <w:r>
        <w:rPr>
          <w:sz w:val="24"/>
          <w:szCs w:val="24"/>
        </w:rPr>
        <w:t>Board Calendar</w:t>
      </w:r>
    </w:p>
    <w:p w:rsidR="00DF624D" w:rsidRDefault="00DF624D" w:rsidP="00DF624D">
      <w:pPr>
        <w:pStyle w:val="ListParagraph"/>
        <w:spacing w:after="0"/>
        <w:ind w:left="723"/>
        <w:rPr>
          <w:sz w:val="24"/>
          <w:szCs w:val="24"/>
        </w:rPr>
      </w:pPr>
    </w:p>
    <w:p w:rsidR="00DF624D" w:rsidRDefault="00DF624D" w:rsidP="00DF624D">
      <w:pPr>
        <w:pStyle w:val="ListParagraph"/>
        <w:spacing w:after="0"/>
        <w:ind w:left="723"/>
        <w:rPr>
          <w:sz w:val="24"/>
          <w:szCs w:val="24"/>
        </w:rPr>
      </w:pPr>
      <w:r>
        <w:rPr>
          <w:sz w:val="24"/>
          <w:szCs w:val="24"/>
        </w:rPr>
        <w:t>The Board clarified that the GHESI AGM would only be with the GMHI Board and not Council.  The Board requested confirmation of the time for the May 26 GHESI AGM meeting.</w:t>
      </w:r>
    </w:p>
    <w:p w:rsidR="00DF624D" w:rsidRDefault="00DF624D" w:rsidP="00DF624D">
      <w:pPr>
        <w:spacing w:after="0"/>
        <w:rPr>
          <w:sz w:val="24"/>
          <w:szCs w:val="24"/>
        </w:rPr>
      </w:pPr>
    </w:p>
    <w:p w:rsidR="00DF624D" w:rsidRDefault="00DF624D" w:rsidP="00DF624D">
      <w:pPr>
        <w:spacing w:after="0"/>
        <w:rPr>
          <w:sz w:val="24"/>
          <w:szCs w:val="24"/>
        </w:rPr>
      </w:pPr>
      <w:r>
        <w:rPr>
          <w:sz w:val="24"/>
          <w:szCs w:val="24"/>
        </w:rPr>
        <w:tab/>
      </w:r>
      <w:proofErr w:type="gramStart"/>
      <w:r>
        <w:rPr>
          <w:sz w:val="24"/>
          <w:szCs w:val="24"/>
        </w:rPr>
        <w:t>RESOLVED that the Board Calendar is received.</w:t>
      </w:r>
      <w:proofErr w:type="gramEnd"/>
    </w:p>
    <w:p w:rsidR="00DF624D" w:rsidRDefault="00DF624D" w:rsidP="00DF624D">
      <w:pPr>
        <w:spacing w:after="0"/>
        <w:rPr>
          <w:sz w:val="24"/>
          <w:szCs w:val="24"/>
        </w:rPr>
      </w:pPr>
    </w:p>
    <w:p w:rsidR="00DF624D" w:rsidRDefault="00DF624D" w:rsidP="00DF624D">
      <w:pPr>
        <w:spacing w:after="0"/>
        <w:rPr>
          <w:sz w:val="24"/>
          <w:szCs w:val="24"/>
        </w:rPr>
      </w:pPr>
      <w:r>
        <w:rPr>
          <w:sz w:val="24"/>
          <w:szCs w:val="24"/>
        </w:rPr>
        <w:tab/>
        <w:t>Carried</w:t>
      </w:r>
    </w:p>
    <w:p w:rsidR="00DF624D" w:rsidRDefault="00DF624D" w:rsidP="00DF624D">
      <w:pPr>
        <w:spacing w:after="0"/>
        <w:rPr>
          <w:sz w:val="24"/>
          <w:szCs w:val="24"/>
        </w:rPr>
      </w:pPr>
    </w:p>
    <w:p w:rsidR="00DF624D" w:rsidRDefault="00DF624D" w:rsidP="00DF624D">
      <w:pPr>
        <w:pStyle w:val="ListParagraph"/>
        <w:numPr>
          <w:ilvl w:val="0"/>
          <w:numId w:val="1"/>
        </w:numPr>
        <w:spacing w:after="0"/>
        <w:rPr>
          <w:sz w:val="24"/>
          <w:szCs w:val="24"/>
        </w:rPr>
      </w:pPr>
      <w:r>
        <w:rPr>
          <w:sz w:val="24"/>
          <w:szCs w:val="24"/>
        </w:rPr>
        <w:lastRenderedPageBreak/>
        <w:t>Communications Protocol</w:t>
      </w:r>
    </w:p>
    <w:p w:rsidR="00DF624D" w:rsidRDefault="00DF624D" w:rsidP="00DF624D">
      <w:pPr>
        <w:pStyle w:val="ListParagraph"/>
        <w:spacing w:after="0"/>
        <w:ind w:left="723"/>
        <w:rPr>
          <w:sz w:val="24"/>
          <w:szCs w:val="24"/>
        </w:rPr>
      </w:pPr>
    </w:p>
    <w:p w:rsidR="00DF624D" w:rsidRDefault="00DF624D" w:rsidP="00DF624D">
      <w:pPr>
        <w:pStyle w:val="ListParagraph"/>
        <w:spacing w:after="0"/>
        <w:ind w:left="723"/>
        <w:rPr>
          <w:sz w:val="24"/>
          <w:szCs w:val="24"/>
        </w:rPr>
      </w:pPr>
      <w:r>
        <w:rPr>
          <w:sz w:val="24"/>
          <w:szCs w:val="24"/>
        </w:rPr>
        <w:t>The CEO explained the protocol for reporting and clarified her role in reporting to Council regarding GMHI.  The Board made minor amendments to the document for clarification.</w:t>
      </w:r>
    </w:p>
    <w:p w:rsidR="00DF624D" w:rsidRDefault="00DF624D" w:rsidP="00DF624D">
      <w:pPr>
        <w:pStyle w:val="ListParagraph"/>
        <w:spacing w:after="0"/>
        <w:ind w:left="723"/>
        <w:rPr>
          <w:sz w:val="24"/>
          <w:szCs w:val="24"/>
        </w:rPr>
      </w:pPr>
    </w:p>
    <w:p w:rsidR="00DF624D" w:rsidRDefault="00DF624D" w:rsidP="00DF624D">
      <w:pPr>
        <w:pStyle w:val="ListParagraph"/>
        <w:spacing w:after="0"/>
        <w:ind w:left="723"/>
        <w:rPr>
          <w:sz w:val="24"/>
          <w:szCs w:val="24"/>
        </w:rPr>
      </w:pPr>
      <w:proofErr w:type="gramStart"/>
      <w:r>
        <w:rPr>
          <w:sz w:val="24"/>
          <w:szCs w:val="24"/>
        </w:rPr>
        <w:t>RESOLVED that the Communications Protocol, as amended, is approved.</w:t>
      </w:r>
      <w:proofErr w:type="gramEnd"/>
    </w:p>
    <w:p w:rsidR="00DF624D" w:rsidRDefault="00DF624D" w:rsidP="00DF624D">
      <w:pPr>
        <w:pStyle w:val="ListParagraph"/>
        <w:spacing w:after="0"/>
        <w:ind w:left="723"/>
        <w:rPr>
          <w:sz w:val="24"/>
          <w:szCs w:val="24"/>
        </w:rPr>
      </w:pPr>
    </w:p>
    <w:p w:rsidR="00DF624D" w:rsidRDefault="00DF624D" w:rsidP="00DF624D">
      <w:pPr>
        <w:pStyle w:val="ListParagraph"/>
        <w:spacing w:after="0"/>
        <w:ind w:left="723"/>
        <w:rPr>
          <w:sz w:val="24"/>
          <w:szCs w:val="24"/>
        </w:rPr>
      </w:pPr>
      <w:r>
        <w:rPr>
          <w:sz w:val="24"/>
          <w:szCs w:val="24"/>
        </w:rPr>
        <w:t>Carried</w:t>
      </w:r>
    </w:p>
    <w:p w:rsidR="00DF624D" w:rsidRDefault="00DF624D" w:rsidP="00DF624D">
      <w:pPr>
        <w:spacing w:after="0"/>
        <w:rPr>
          <w:sz w:val="24"/>
          <w:szCs w:val="24"/>
        </w:rPr>
      </w:pPr>
    </w:p>
    <w:p w:rsidR="00DF624D" w:rsidRDefault="00DF624D" w:rsidP="00DF624D">
      <w:pPr>
        <w:pStyle w:val="ListParagraph"/>
        <w:numPr>
          <w:ilvl w:val="0"/>
          <w:numId w:val="1"/>
        </w:numPr>
        <w:spacing w:after="0"/>
        <w:rPr>
          <w:sz w:val="24"/>
          <w:szCs w:val="24"/>
        </w:rPr>
      </w:pPr>
      <w:proofErr w:type="spellStart"/>
      <w:r>
        <w:rPr>
          <w:sz w:val="24"/>
          <w:szCs w:val="24"/>
        </w:rPr>
        <w:t>Reponse</w:t>
      </w:r>
      <w:proofErr w:type="spellEnd"/>
      <w:r>
        <w:rPr>
          <w:sz w:val="24"/>
          <w:szCs w:val="24"/>
        </w:rPr>
        <w:t xml:space="preserve"> to letters of concern received March 21, 2016 and March 23, 2016 regarding District Energy</w:t>
      </w:r>
    </w:p>
    <w:p w:rsidR="00DF624D" w:rsidRDefault="00DF624D" w:rsidP="00DF624D">
      <w:pPr>
        <w:pStyle w:val="ListParagraph"/>
        <w:spacing w:after="0"/>
        <w:ind w:left="723"/>
        <w:rPr>
          <w:sz w:val="24"/>
          <w:szCs w:val="24"/>
        </w:rPr>
      </w:pPr>
    </w:p>
    <w:p w:rsidR="00DF624D" w:rsidRDefault="002906F0" w:rsidP="00DF624D">
      <w:pPr>
        <w:pStyle w:val="ListParagraph"/>
        <w:spacing w:after="0"/>
        <w:ind w:left="723"/>
        <w:rPr>
          <w:sz w:val="24"/>
          <w:szCs w:val="24"/>
        </w:rPr>
      </w:pPr>
      <w:r>
        <w:rPr>
          <w:sz w:val="24"/>
          <w:szCs w:val="24"/>
        </w:rPr>
        <w:t>The Board discussed which corporation and whom should respond to the letters.  It was agreed that as the letter was addressed to the Mayor, he should respond.</w:t>
      </w:r>
    </w:p>
    <w:p w:rsidR="002906F0" w:rsidRDefault="002906F0" w:rsidP="002906F0">
      <w:pPr>
        <w:spacing w:after="0"/>
        <w:rPr>
          <w:sz w:val="24"/>
          <w:szCs w:val="24"/>
        </w:rPr>
      </w:pPr>
    </w:p>
    <w:p w:rsidR="002906F0" w:rsidRDefault="002906F0" w:rsidP="002906F0">
      <w:pPr>
        <w:spacing w:after="0"/>
        <w:rPr>
          <w:sz w:val="24"/>
          <w:szCs w:val="24"/>
        </w:rPr>
      </w:pPr>
      <w:r>
        <w:rPr>
          <w:sz w:val="24"/>
          <w:szCs w:val="24"/>
        </w:rPr>
        <w:t>In Camera Motion</w:t>
      </w:r>
    </w:p>
    <w:p w:rsidR="002906F0" w:rsidRDefault="002906F0" w:rsidP="002906F0">
      <w:pPr>
        <w:spacing w:after="0"/>
        <w:rPr>
          <w:sz w:val="24"/>
          <w:szCs w:val="24"/>
        </w:rPr>
      </w:pPr>
    </w:p>
    <w:p w:rsidR="002906F0" w:rsidRDefault="002906F0" w:rsidP="002906F0">
      <w:pPr>
        <w:spacing w:after="0"/>
        <w:ind w:left="720" w:hanging="357"/>
        <w:rPr>
          <w:sz w:val="24"/>
          <w:szCs w:val="24"/>
        </w:rPr>
      </w:pPr>
      <w:r>
        <w:rPr>
          <w:sz w:val="24"/>
          <w:szCs w:val="24"/>
        </w:rPr>
        <w:tab/>
      </w:r>
      <w:proofErr w:type="gramStart"/>
      <w:r>
        <w:rPr>
          <w:sz w:val="24"/>
          <w:szCs w:val="24"/>
        </w:rPr>
        <w:t>RESOLVED that the Board shall continue the meeting In Camera to discuss confidential matters.</w:t>
      </w:r>
      <w:proofErr w:type="gramEnd"/>
    </w:p>
    <w:p w:rsidR="002906F0" w:rsidRDefault="002906F0" w:rsidP="002906F0">
      <w:pPr>
        <w:spacing w:after="0"/>
        <w:ind w:left="720" w:hanging="357"/>
        <w:rPr>
          <w:sz w:val="24"/>
          <w:szCs w:val="24"/>
        </w:rPr>
      </w:pPr>
    </w:p>
    <w:p w:rsidR="002906F0" w:rsidRDefault="002906F0" w:rsidP="002906F0">
      <w:pPr>
        <w:spacing w:after="0"/>
        <w:ind w:left="720" w:hanging="357"/>
        <w:rPr>
          <w:sz w:val="24"/>
          <w:szCs w:val="24"/>
        </w:rPr>
      </w:pPr>
      <w:r>
        <w:rPr>
          <w:sz w:val="24"/>
          <w:szCs w:val="24"/>
        </w:rPr>
        <w:tab/>
        <w:t>CARRIED</w:t>
      </w:r>
    </w:p>
    <w:p w:rsidR="002906F0" w:rsidRPr="002906F0" w:rsidRDefault="002906F0" w:rsidP="002906F0">
      <w:pPr>
        <w:spacing w:after="0"/>
        <w:rPr>
          <w:sz w:val="24"/>
          <w:szCs w:val="24"/>
        </w:rPr>
      </w:pPr>
    </w:p>
    <w:sectPr w:rsidR="002906F0" w:rsidRPr="002906F0">
      <w:head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624D" w:rsidRDefault="00DF624D" w:rsidP="00DF624D">
      <w:pPr>
        <w:spacing w:after="0" w:line="240" w:lineRule="auto"/>
      </w:pPr>
      <w:r>
        <w:separator/>
      </w:r>
    </w:p>
  </w:endnote>
  <w:endnote w:type="continuationSeparator" w:id="0">
    <w:p w:rsidR="00DF624D" w:rsidRDefault="00DF624D" w:rsidP="00DF62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624D" w:rsidRDefault="00DF624D" w:rsidP="00DF624D">
      <w:pPr>
        <w:spacing w:after="0" w:line="240" w:lineRule="auto"/>
      </w:pPr>
      <w:r>
        <w:separator/>
      </w:r>
    </w:p>
  </w:footnote>
  <w:footnote w:type="continuationSeparator" w:id="0">
    <w:p w:rsidR="00DF624D" w:rsidRDefault="00DF624D" w:rsidP="00DF62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624D" w:rsidRDefault="00DF624D" w:rsidP="00161BEE">
    <w:pPr>
      <w:pStyle w:val="Header"/>
      <w:jc w:val="right"/>
    </w:pPr>
  </w:p>
  <w:p w:rsidR="00DF624D" w:rsidRDefault="00DF624D">
    <w:pPr>
      <w:pStyle w:val="Header"/>
    </w:pPr>
    <w:r>
      <w:rPr>
        <w:noProof/>
        <w:lang w:eastAsia="en-CA"/>
      </w:rPr>
      <w:drawing>
        <wp:inline distT="0" distB="0" distL="0" distR="0" wp14:anchorId="71521D62">
          <wp:extent cx="1615440" cy="90233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5440" cy="90233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2E1B94"/>
    <w:multiLevelType w:val="hybridMultilevel"/>
    <w:tmpl w:val="E898D17C"/>
    <w:lvl w:ilvl="0" w:tplc="12A46136">
      <w:start w:val="1"/>
      <w:numFmt w:val="decimal"/>
      <w:lvlText w:val="%1."/>
      <w:lvlJc w:val="left"/>
      <w:pPr>
        <w:ind w:left="723" w:hanging="360"/>
      </w:pPr>
      <w:rPr>
        <w:rFonts w:hint="default"/>
      </w:rPr>
    </w:lvl>
    <w:lvl w:ilvl="1" w:tplc="10090019" w:tentative="1">
      <w:start w:val="1"/>
      <w:numFmt w:val="lowerLetter"/>
      <w:lvlText w:val="%2."/>
      <w:lvlJc w:val="left"/>
      <w:pPr>
        <w:ind w:left="1443" w:hanging="360"/>
      </w:pPr>
    </w:lvl>
    <w:lvl w:ilvl="2" w:tplc="1009001B" w:tentative="1">
      <w:start w:val="1"/>
      <w:numFmt w:val="lowerRoman"/>
      <w:lvlText w:val="%3."/>
      <w:lvlJc w:val="right"/>
      <w:pPr>
        <w:ind w:left="2163" w:hanging="180"/>
      </w:pPr>
    </w:lvl>
    <w:lvl w:ilvl="3" w:tplc="1009000F" w:tentative="1">
      <w:start w:val="1"/>
      <w:numFmt w:val="decimal"/>
      <w:lvlText w:val="%4."/>
      <w:lvlJc w:val="left"/>
      <w:pPr>
        <w:ind w:left="2883" w:hanging="360"/>
      </w:pPr>
    </w:lvl>
    <w:lvl w:ilvl="4" w:tplc="10090019" w:tentative="1">
      <w:start w:val="1"/>
      <w:numFmt w:val="lowerLetter"/>
      <w:lvlText w:val="%5."/>
      <w:lvlJc w:val="left"/>
      <w:pPr>
        <w:ind w:left="3603" w:hanging="360"/>
      </w:pPr>
    </w:lvl>
    <w:lvl w:ilvl="5" w:tplc="1009001B" w:tentative="1">
      <w:start w:val="1"/>
      <w:numFmt w:val="lowerRoman"/>
      <w:lvlText w:val="%6."/>
      <w:lvlJc w:val="right"/>
      <w:pPr>
        <w:ind w:left="4323" w:hanging="180"/>
      </w:pPr>
    </w:lvl>
    <w:lvl w:ilvl="6" w:tplc="1009000F" w:tentative="1">
      <w:start w:val="1"/>
      <w:numFmt w:val="decimal"/>
      <w:lvlText w:val="%7."/>
      <w:lvlJc w:val="left"/>
      <w:pPr>
        <w:ind w:left="5043" w:hanging="360"/>
      </w:pPr>
    </w:lvl>
    <w:lvl w:ilvl="7" w:tplc="10090019" w:tentative="1">
      <w:start w:val="1"/>
      <w:numFmt w:val="lowerLetter"/>
      <w:lvlText w:val="%8."/>
      <w:lvlJc w:val="left"/>
      <w:pPr>
        <w:ind w:left="5763" w:hanging="360"/>
      </w:pPr>
    </w:lvl>
    <w:lvl w:ilvl="8" w:tplc="1009001B" w:tentative="1">
      <w:start w:val="1"/>
      <w:numFmt w:val="lowerRoman"/>
      <w:lvlText w:val="%9."/>
      <w:lvlJc w:val="right"/>
      <w:pPr>
        <w:ind w:left="6483"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24D"/>
    <w:rsid w:val="00033348"/>
    <w:rsid w:val="00161BEE"/>
    <w:rsid w:val="002906F0"/>
    <w:rsid w:val="003C7936"/>
    <w:rsid w:val="00725D60"/>
    <w:rsid w:val="007D6FC6"/>
    <w:rsid w:val="008140AA"/>
    <w:rsid w:val="0088163A"/>
    <w:rsid w:val="009A20CD"/>
    <w:rsid w:val="00DF624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40" w:line="276" w:lineRule="auto"/>
        <w:ind w:left="3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4D"/>
  </w:style>
  <w:style w:type="paragraph" w:styleId="Footer">
    <w:name w:val="footer"/>
    <w:basedOn w:val="Normal"/>
    <w:link w:val="FooterChar"/>
    <w:uiPriority w:val="99"/>
    <w:unhideWhenUsed/>
    <w:rsid w:val="00DF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4D"/>
  </w:style>
  <w:style w:type="paragraph" w:styleId="BalloonText">
    <w:name w:val="Balloon Text"/>
    <w:basedOn w:val="Normal"/>
    <w:link w:val="BalloonTextChar"/>
    <w:uiPriority w:val="99"/>
    <w:semiHidden/>
    <w:unhideWhenUsed/>
    <w:rsid w:val="00DF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4D"/>
    <w:rPr>
      <w:rFonts w:ascii="Tahoma" w:hAnsi="Tahoma" w:cs="Tahoma"/>
      <w:sz w:val="16"/>
      <w:szCs w:val="16"/>
    </w:rPr>
  </w:style>
  <w:style w:type="paragraph" w:styleId="ListParagraph">
    <w:name w:val="List Paragraph"/>
    <w:basedOn w:val="Normal"/>
    <w:uiPriority w:val="34"/>
    <w:qFormat/>
    <w:rsid w:val="00DF624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40" w:line="276" w:lineRule="auto"/>
        <w:ind w:left="36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2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24D"/>
  </w:style>
  <w:style w:type="paragraph" w:styleId="Footer">
    <w:name w:val="footer"/>
    <w:basedOn w:val="Normal"/>
    <w:link w:val="FooterChar"/>
    <w:uiPriority w:val="99"/>
    <w:unhideWhenUsed/>
    <w:rsid w:val="00DF62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24D"/>
  </w:style>
  <w:style w:type="paragraph" w:styleId="BalloonText">
    <w:name w:val="Balloon Text"/>
    <w:basedOn w:val="Normal"/>
    <w:link w:val="BalloonTextChar"/>
    <w:uiPriority w:val="99"/>
    <w:semiHidden/>
    <w:unhideWhenUsed/>
    <w:rsid w:val="00DF62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624D"/>
    <w:rPr>
      <w:rFonts w:ascii="Tahoma" w:hAnsi="Tahoma" w:cs="Tahoma"/>
      <w:sz w:val="16"/>
      <w:szCs w:val="16"/>
    </w:rPr>
  </w:style>
  <w:style w:type="paragraph" w:styleId="ListParagraph">
    <w:name w:val="List Paragraph"/>
    <w:basedOn w:val="Normal"/>
    <w:uiPriority w:val="34"/>
    <w:qFormat/>
    <w:rsid w:val="00DF62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City of Guelph</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Jaques</dc:creator>
  <cp:lastModifiedBy>Sara Temple</cp:lastModifiedBy>
  <cp:revision>2</cp:revision>
  <dcterms:created xsi:type="dcterms:W3CDTF">2016-11-07T21:03:00Z</dcterms:created>
  <dcterms:modified xsi:type="dcterms:W3CDTF">2016-11-07T21:03:00Z</dcterms:modified>
</cp:coreProperties>
</file>